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4A9789">
      <w:pPr>
        <w:jc w:val="center"/>
        <w:rPr>
          <w:rFonts w:hint="eastAsia" w:ascii="宋体" w:hAnsi="宋体" w:cs="宋体"/>
          <w:b/>
          <w:sz w:val="36"/>
          <w:szCs w:val="36"/>
        </w:rPr>
      </w:pPr>
      <w:r>
        <w:rPr>
          <w:rFonts w:hint="eastAsia" w:ascii="宋体" w:hAnsi="宋体" w:cs="宋体"/>
          <w:b/>
          <w:sz w:val="36"/>
          <w:szCs w:val="36"/>
        </w:rPr>
        <w:t>响应文件组成</w:t>
      </w:r>
    </w:p>
    <w:p w14:paraId="3FC1F770">
      <w:pPr>
        <w:spacing w:line="360" w:lineRule="exact"/>
        <w:rPr>
          <w:rFonts w:hint="eastAsia" w:ascii="宋体" w:hAnsi="宋体" w:cs="宋体"/>
        </w:rPr>
      </w:pPr>
    </w:p>
    <w:p w14:paraId="1F386080">
      <w:pPr>
        <w:keepNext w:val="0"/>
        <w:keepLines w:val="0"/>
        <w:pageBreakBefore w:val="0"/>
        <w:widowControl w:val="0"/>
        <w:kinsoku/>
        <w:wordWrap/>
        <w:overflowPunct/>
        <w:topLinePunct w:val="0"/>
        <w:autoSpaceDE/>
        <w:autoSpaceDN/>
        <w:bidi w:val="0"/>
        <w:spacing w:line="360" w:lineRule="auto"/>
        <w:ind w:right="0" w:rightChars="0" w:firstLine="480" w:firstLineChars="200"/>
        <w:textAlignment w:val="auto"/>
        <w:rPr>
          <w:rFonts w:hint="eastAsia" w:ascii="宋体" w:hAnsi="宋体" w:cs="宋体"/>
          <w:sz w:val="24"/>
          <w:szCs w:val="32"/>
        </w:rPr>
      </w:pPr>
      <w:r>
        <w:rPr>
          <w:rFonts w:hint="eastAsia" w:ascii="宋体" w:hAnsi="宋体" w:cs="宋体"/>
          <w:sz w:val="24"/>
          <w:szCs w:val="32"/>
        </w:rPr>
        <w:t>供应商的响应文件应包含以下部分：</w:t>
      </w:r>
    </w:p>
    <w:p w14:paraId="21A34E0A">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562" w:firstLineChars="200"/>
        <w:jc w:val="left"/>
        <w:textAlignment w:val="auto"/>
        <w:outlineLvl w:val="0"/>
        <w:rPr>
          <w:rFonts w:hint="default" w:ascii="宋体" w:hAnsi="宋体" w:eastAsia="宋体" w:cs="宋体"/>
          <w:b/>
          <w:sz w:val="28"/>
          <w:szCs w:val="28"/>
          <w:lang w:val="en-US" w:eastAsia="zh-CN"/>
        </w:rPr>
      </w:pPr>
      <w:r>
        <w:rPr>
          <w:rFonts w:hint="eastAsia" w:ascii="宋体" w:hAnsi="宋体" w:cs="宋体"/>
          <w:b/>
          <w:sz w:val="28"/>
          <w:szCs w:val="28"/>
        </w:rPr>
        <w:t>一、</w:t>
      </w:r>
      <w:r>
        <w:rPr>
          <w:rFonts w:hint="eastAsia" w:ascii="宋体" w:hAnsi="宋体" w:cs="宋体"/>
          <w:b/>
          <w:sz w:val="28"/>
          <w:szCs w:val="28"/>
          <w:lang w:val="en-US" w:eastAsia="zh-CN"/>
        </w:rPr>
        <w:t>商务部分</w:t>
      </w:r>
    </w:p>
    <w:p w14:paraId="3A08EE34">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2" w:firstLineChars="200"/>
        <w:jc w:val="left"/>
        <w:textAlignment w:val="auto"/>
        <w:outlineLvl w:val="0"/>
        <w:rPr>
          <w:rFonts w:hint="eastAsia" w:ascii="宋体" w:hAnsi="宋体" w:cs="宋体"/>
          <w:b/>
          <w:sz w:val="24"/>
          <w:szCs w:val="24"/>
        </w:rPr>
      </w:pPr>
      <w:r>
        <w:rPr>
          <w:rFonts w:hint="eastAsia" w:ascii="宋体" w:hAnsi="宋体" w:cs="宋体"/>
          <w:b/>
          <w:sz w:val="24"/>
          <w:szCs w:val="24"/>
          <w:lang w:eastAsia="zh-CN"/>
        </w:rPr>
        <w:t>（</w:t>
      </w:r>
      <w:r>
        <w:rPr>
          <w:rFonts w:hint="eastAsia" w:ascii="宋体" w:hAnsi="宋体" w:cs="宋体"/>
          <w:b/>
          <w:sz w:val="24"/>
          <w:szCs w:val="24"/>
          <w:lang w:val="en-US" w:eastAsia="zh-CN"/>
        </w:rPr>
        <w:t>一</w:t>
      </w:r>
      <w:r>
        <w:rPr>
          <w:rFonts w:hint="eastAsia" w:ascii="宋体" w:hAnsi="宋体" w:cs="宋体"/>
          <w:b/>
          <w:sz w:val="24"/>
          <w:szCs w:val="24"/>
          <w:lang w:eastAsia="zh-CN"/>
        </w:rPr>
        <w:t>）</w:t>
      </w:r>
      <w:r>
        <w:rPr>
          <w:rFonts w:hint="eastAsia" w:ascii="宋体" w:hAnsi="宋体" w:cs="宋体"/>
          <w:b/>
          <w:sz w:val="24"/>
          <w:szCs w:val="24"/>
        </w:rPr>
        <w:t>响应声明</w:t>
      </w:r>
    </w:p>
    <w:p w14:paraId="656561E7">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left"/>
        <w:textAlignment w:val="auto"/>
        <w:outlineLvl w:val="0"/>
        <w:rPr>
          <w:rFonts w:hint="eastAsia" w:ascii="宋体" w:hAnsi="宋体" w:cs="宋体"/>
          <w:sz w:val="24"/>
          <w:szCs w:val="24"/>
        </w:rPr>
      </w:pPr>
      <w:r>
        <w:rPr>
          <w:rFonts w:hint="eastAsia" w:ascii="宋体" w:hAnsi="宋体" w:cs="宋体"/>
          <w:sz w:val="24"/>
          <w:szCs w:val="24"/>
        </w:rPr>
        <w:t>附件1：法定代表人身份证明</w:t>
      </w:r>
    </w:p>
    <w:p w14:paraId="306EF24E">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left"/>
        <w:textAlignment w:val="auto"/>
        <w:outlineLvl w:val="0"/>
        <w:rPr>
          <w:rFonts w:hint="eastAsia" w:ascii="宋体" w:hAnsi="宋体" w:cs="宋体"/>
          <w:sz w:val="24"/>
          <w:szCs w:val="24"/>
        </w:rPr>
      </w:pPr>
      <w:r>
        <w:rPr>
          <w:rFonts w:hint="eastAsia" w:ascii="宋体" w:hAnsi="宋体" w:cs="宋体"/>
          <w:sz w:val="24"/>
          <w:szCs w:val="24"/>
        </w:rPr>
        <w:t>附件2：法定代表人授权书</w:t>
      </w:r>
    </w:p>
    <w:p w14:paraId="0C56E2F5">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left"/>
        <w:textAlignment w:val="auto"/>
        <w:outlineLvl w:val="0"/>
        <w:rPr>
          <w:rFonts w:hint="eastAsia" w:ascii="宋体" w:hAnsi="宋体" w:cs="宋体"/>
          <w:sz w:val="24"/>
          <w:szCs w:val="24"/>
        </w:rPr>
      </w:pPr>
      <w:r>
        <w:rPr>
          <w:rFonts w:hint="eastAsia" w:ascii="宋体" w:hAnsi="宋体" w:cs="宋体"/>
          <w:sz w:val="24"/>
          <w:szCs w:val="24"/>
        </w:rPr>
        <w:t>附件3：工程质量保修书</w:t>
      </w:r>
    </w:p>
    <w:p w14:paraId="15DDB13C">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left"/>
        <w:textAlignment w:val="auto"/>
        <w:outlineLvl w:val="0"/>
        <w:rPr>
          <w:rFonts w:hint="eastAsia" w:ascii="宋体" w:hAnsi="宋体" w:cs="宋体"/>
          <w:sz w:val="24"/>
          <w:szCs w:val="24"/>
        </w:rPr>
      </w:pPr>
      <w:r>
        <w:rPr>
          <w:rFonts w:hint="eastAsia" w:ascii="宋体" w:hAnsi="宋体" w:cs="宋体"/>
          <w:sz w:val="24"/>
          <w:szCs w:val="24"/>
        </w:rPr>
        <w:t>附件4：不拖欠民工工资承诺书</w:t>
      </w:r>
    </w:p>
    <w:p w14:paraId="09195433">
      <w:pPr>
        <w:pStyle w:val="2"/>
        <w:jc w:val="both"/>
        <w:rPr>
          <w:rFonts w:hint="default" w:eastAsia="宋体"/>
          <w:lang w:val="en-US" w:eastAsia="zh-CN"/>
        </w:rPr>
      </w:pPr>
      <w:r>
        <w:rPr>
          <w:rFonts w:hint="eastAsia" w:ascii="宋体" w:hAnsi="宋体" w:cs="宋体"/>
          <w:sz w:val="24"/>
          <w:szCs w:val="24"/>
          <w:lang w:val="en-US" w:eastAsia="zh-CN"/>
        </w:rPr>
        <w:t xml:space="preserve">    附件5：项目不挂靠、不转包、不违法分包承诺书</w:t>
      </w:r>
    </w:p>
    <w:p w14:paraId="7F240BAA">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2" w:firstLineChars="200"/>
        <w:jc w:val="left"/>
        <w:textAlignment w:val="auto"/>
        <w:outlineLvl w:val="0"/>
        <w:rPr>
          <w:rFonts w:hint="eastAsia" w:ascii="宋体" w:hAnsi="宋体" w:cs="宋体"/>
          <w:b/>
          <w:sz w:val="24"/>
          <w:szCs w:val="24"/>
        </w:rPr>
      </w:pPr>
      <w:r>
        <w:rPr>
          <w:rFonts w:hint="eastAsia" w:ascii="宋体" w:hAnsi="宋体" w:cs="宋体"/>
          <w:b/>
          <w:sz w:val="24"/>
          <w:szCs w:val="24"/>
          <w:lang w:eastAsia="zh-CN"/>
        </w:rPr>
        <w:t>（</w:t>
      </w:r>
      <w:r>
        <w:rPr>
          <w:rFonts w:hint="eastAsia" w:ascii="宋体" w:hAnsi="宋体" w:cs="宋体"/>
          <w:b/>
          <w:sz w:val="24"/>
          <w:szCs w:val="24"/>
          <w:lang w:val="en-US" w:eastAsia="zh-CN"/>
        </w:rPr>
        <w:t>二</w:t>
      </w:r>
      <w:r>
        <w:rPr>
          <w:rFonts w:hint="eastAsia" w:ascii="宋体" w:hAnsi="宋体" w:cs="宋体"/>
          <w:b/>
          <w:sz w:val="24"/>
          <w:szCs w:val="24"/>
          <w:lang w:eastAsia="zh-CN"/>
        </w:rPr>
        <w:t>）</w:t>
      </w:r>
      <w:r>
        <w:rPr>
          <w:rFonts w:hint="eastAsia" w:ascii="宋体" w:hAnsi="宋体" w:cs="宋体"/>
          <w:b/>
          <w:sz w:val="24"/>
          <w:szCs w:val="24"/>
        </w:rPr>
        <w:t>供应商的资格证明资料</w:t>
      </w:r>
    </w:p>
    <w:p w14:paraId="366BBF8A">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jc w:val="left"/>
        <w:textAlignment w:val="auto"/>
        <w:outlineLvl w:val="0"/>
        <w:rPr>
          <w:rFonts w:hint="eastAsia" w:ascii="宋体" w:hAnsi="宋体" w:cs="宋体"/>
          <w:sz w:val="24"/>
          <w:szCs w:val="24"/>
        </w:rPr>
      </w:pPr>
      <w:r>
        <w:rPr>
          <w:rFonts w:hint="eastAsia" w:ascii="宋体" w:hAnsi="宋体" w:cs="宋体"/>
          <w:sz w:val="24"/>
          <w:szCs w:val="24"/>
        </w:rPr>
        <w:t>附件</w:t>
      </w:r>
      <w:r>
        <w:rPr>
          <w:rFonts w:hint="eastAsia" w:ascii="宋体" w:hAnsi="宋体" w:cs="宋体"/>
          <w:sz w:val="24"/>
          <w:szCs w:val="24"/>
          <w:lang w:val="en-US" w:eastAsia="zh-CN"/>
        </w:rPr>
        <w:t>6</w:t>
      </w:r>
      <w:r>
        <w:rPr>
          <w:rFonts w:hint="eastAsia" w:ascii="宋体" w:hAnsi="宋体" w:cs="宋体"/>
          <w:sz w:val="24"/>
          <w:szCs w:val="24"/>
        </w:rPr>
        <w:t>：供应商基本情况表</w:t>
      </w:r>
    </w:p>
    <w:p w14:paraId="6D732E86">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outlineLvl w:val="0"/>
        <w:rPr>
          <w:rFonts w:hint="eastAsia" w:ascii="宋体" w:hAnsi="宋体" w:cs="宋体"/>
          <w:sz w:val="24"/>
          <w:szCs w:val="24"/>
        </w:rPr>
      </w:pPr>
      <w:r>
        <w:rPr>
          <w:rFonts w:hint="eastAsia" w:ascii="宋体" w:hAnsi="宋体" w:cs="宋体"/>
          <w:sz w:val="24"/>
          <w:szCs w:val="24"/>
        </w:rPr>
        <w:t>附件</w:t>
      </w:r>
      <w:r>
        <w:rPr>
          <w:rFonts w:hint="eastAsia" w:ascii="宋体" w:hAnsi="宋体" w:cs="宋体"/>
          <w:sz w:val="24"/>
          <w:szCs w:val="24"/>
          <w:lang w:val="en-US" w:eastAsia="zh-CN"/>
        </w:rPr>
        <w:t>7</w:t>
      </w:r>
      <w:r>
        <w:rPr>
          <w:rFonts w:hint="eastAsia" w:ascii="宋体" w:hAnsi="宋体" w:cs="宋体"/>
          <w:sz w:val="24"/>
          <w:szCs w:val="24"/>
        </w:rPr>
        <w:t>：文件规定的基本资格条件证明资料</w:t>
      </w:r>
    </w:p>
    <w:p w14:paraId="0C9B7583">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outlineLvl w:val="0"/>
        <w:rPr>
          <w:rFonts w:hint="eastAsia" w:ascii="宋体" w:hAnsi="宋体" w:cs="宋体"/>
          <w:sz w:val="24"/>
          <w:szCs w:val="24"/>
        </w:rPr>
      </w:pPr>
      <w:r>
        <w:rPr>
          <w:rFonts w:hint="eastAsia" w:ascii="宋体" w:hAnsi="宋体" w:cs="宋体"/>
          <w:sz w:val="24"/>
          <w:szCs w:val="24"/>
        </w:rPr>
        <w:t>附件</w:t>
      </w:r>
      <w:r>
        <w:rPr>
          <w:rFonts w:hint="eastAsia" w:ascii="宋体" w:hAnsi="宋体" w:cs="宋体"/>
          <w:sz w:val="24"/>
          <w:szCs w:val="24"/>
          <w:lang w:val="en-US" w:eastAsia="zh-CN"/>
        </w:rPr>
        <w:t>8</w:t>
      </w:r>
      <w:r>
        <w:rPr>
          <w:rFonts w:hint="eastAsia" w:ascii="宋体" w:hAnsi="宋体" w:cs="宋体"/>
          <w:sz w:val="24"/>
          <w:szCs w:val="24"/>
        </w:rPr>
        <w:t>：文件规定的特定资格条件证明资料</w:t>
      </w:r>
    </w:p>
    <w:p w14:paraId="562BBF9F">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宋体" w:hAnsi="宋体" w:cs="宋体"/>
          <w:sz w:val="24"/>
          <w:szCs w:val="24"/>
        </w:rPr>
      </w:pPr>
      <w:r>
        <w:rPr>
          <w:rFonts w:hint="eastAsia" w:ascii="宋体" w:hAnsi="宋体" w:cs="宋体"/>
          <w:bCs/>
          <w:sz w:val="24"/>
          <w:szCs w:val="24"/>
        </w:rPr>
        <w:t>附件</w:t>
      </w:r>
      <w:r>
        <w:rPr>
          <w:rFonts w:hint="eastAsia" w:ascii="宋体" w:hAnsi="宋体" w:cs="宋体"/>
          <w:bCs/>
          <w:sz w:val="24"/>
          <w:szCs w:val="24"/>
          <w:lang w:val="en-US" w:eastAsia="zh-CN"/>
        </w:rPr>
        <w:t>9</w:t>
      </w:r>
      <w:r>
        <w:rPr>
          <w:rFonts w:hint="eastAsia" w:ascii="宋体" w:hAnsi="宋体" w:cs="宋体"/>
          <w:bCs/>
          <w:sz w:val="24"/>
          <w:szCs w:val="24"/>
        </w:rPr>
        <w:t>：</w:t>
      </w:r>
      <w:r>
        <w:rPr>
          <w:rFonts w:hint="eastAsia" w:ascii="宋体" w:hAnsi="宋体" w:cs="宋体"/>
          <w:sz w:val="24"/>
          <w:szCs w:val="24"/>
        </w:rPr>
        <w:t>法定代表人授权项目负责人委托书</w:t>
      </w:r>
    </w:p>
    <w:p w14:paraId="689C5344">
      <w:pPr>
        <w:pStyle w:val="22"/>
        <w:keepNext w:val="0"/>
        <w:keepLines w:val="0"/>
        <w:pageBreakBefore w:val="0"/>
        <w:widowControl w:val="0"/>
        <w:kinsoku/>
        <w:wordWrap/>
        <w:overflowPunct/>
        <w:topLinePunct w:val="0"/>
        <w:autoSpaceDE/>
        <w:autoSpaceDN/>
        <w:bidi w:val="0"/>
        <w:adjustRightInd w:val="0"/>
        <w:snapToGrid w:val="0"/>
        <w:spacing w:line="360" w:lineRule="auto"/>
        <w:ind w:right="0" w:rightChars="0" w:firstLine="482" w:firstLineChars="200"/>
        <w:textAlignment w:val="auto"/>
        <w:rPr>
          <w:rFonts w:hint="eastAsia" w:hAnsi="宋体" w:cs="宋体"/>
          <w:b/>
          <w:sz w:val="24"/>
          <w:szCs w:val="24"/>
        </w:rPr>
      </w:pPr>
      <w:r>
        <w:rPr>
          <w:rFonts w:hint="eastAsia" w:hAnsi="宋体" w:cs="宋体"/>
          <w:b/>
          <w:sz w:val="24"/>
          <w:szCs w:val="24"/>
          <w:lang w:eastAsia="zh-CN"/>
        </w:rPr>
        <w:t>（</w:t>
      </w:r>
      <w:r>
        <w:rPr>
          <w:rFonts w:hint="eastAsia" w:hAnsi="宋体" w:cs="宋体"/>
          <w:b/>
          <w:sz w:val="24"/>
          <w:szCs w:val="24"/>
          <w:lang w:val="en-US" w:eastAsia="zh-CN"/>
        </w:rPr>
        <w:t>三</w:t>
      </w:r>
      <w:r>
        <w:rPr>
          <w:rFonts w:hint="eastAsia" w:hAnsi="宋体" w:cs="宋体"/>
          <w:b/>
          <w:sz w:val="24"/>
          <w:szCs w:val="24"/>
          <w:lang w:eastAsia="zh-CN"/>
        </w:rPr>
        <w:t>）</w:t>
      </w:r>
      <w:r>
        <w:rPr>
          <w:rFonts w:hint="eastAsia" w:hAnsi="宋体" w:cs="宋体"/>
          <w:b/>
          <w:sz w:val="24"/>
          <w:szCs w:val="24"/>
        </w:rPr>
        <w:t>技术/商务响应与偏离表</w:t>
      </w:r>
    </w:p>
    <w:p w14:paraId="611CE160">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562" w:firstLineChars="200"/>
        <w:jc w:val="left"/>
        <w:textAlignment w:val="auto"/>
        <w:outlineLvl w:val="0"/>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二、报价部分</w:t>
      </w:r>
    </w:p>
    <w:p w14:paraId="3BF3C613">
      <w:pPr>
        <w:pStyle w:val="22"/>
        <w:keepNext w:val="0"/>
        <w:keepLines w:val="0"/>
        <w:pageBreakBefore w:val="0"/>
        <w:widowControl w:val="0"/>
        <w:kinsoku/>
        <w:wordWrap/>
        <w:overflowPunct/>
        <w:topLinePunct w:val="0"/>
        <w:autoSpaceDE/>
        <w:autoSpaceDN/>
        <w:bidi w:val="0"/>
        <w:adjustRightInd w:val="0"/>
        <w:snapToGrid w:val="0"/>
        <w:spacing w:line="360" w:lineRule="auto"/>
        <w:ind w:right="0" w:rightChars="0" w:firstLine="482" w:firstLineChars="200"/>
        <w:textAlignment w:val="auto"/>
        <w:rPr>
          <w:rFonts w:hint="eastAsia" w:hAnsi="宋体" w:cs="宋体"/>
          <w:b/>
          <w:sz w:val="24"/>
          <w:szCs w:val="24"/>
        </w:rPr>
      </w:pPr>
      <w:r>
        <w:rPr>
          <w:rFonts w:hint="eastAsia" w:hAnsi="宋体" w:cs="宋体"/>
          <w:b/>
          <w:sz w:val="24"/>
          <w:szCs w:val="24"/>
          <w:lang w:val="en-US" w:eastAsia="zh-CN"/>
        </w:rPr>
        <w:t>（一）</w:t>
      </w:r>
      <w:r>
        <w:rPr>
          <w:rFonts w:hint="eastAsia" w:hAnsi="宋体" w:cs="宋体"/>
          <w:b/>
          <w:sz w:val="24"/>
          <w:szCs w:val="24"/>
        </w:rPr>
        <w:t>报价一览表及报价文件</w:t>
      </w:r>
    </w:p>
    <w:p w14:paraId="2504F747">
      <w:pPr>
        <w:pStyle w:val="22"/>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宋体" w:hAnsi="宋体" w:cs="宋体"/>
          <w:sz w:val="24"/>
          <w:szCs w:val="24"/>
        </w:rPr>
      </w:pPr>
      <w:r>
        <w:rPr>
          <w:rFonts w:hint="eastAsia" w:ascii="宋体" w:hAnsi="宋体" w:cs="宋体"/>
          <w:sz w:val="24"/>
          <w:szCs w:val="24"/>
        </w:rPr>
        <w:t>附件</w:t>
      </w:r>
      <w:r>
        <w:rPr>
          <w:rFonts w:hint="eastAsia" w:hAnsi="宋体" w:cs="宋体"/>
          <w:sz w:val="24"/>
          <w:szCs w:val="24"/>
          <w:lang w:val="en-US" w:eastAsia="zh-CN"/>
        </w:rPr>
        <w:t>10</w:t>
      </w:r>
      <w:r>
        <w:rPr>
          <w:rFonts w:hint="eastAsia" w:ascii="宋体" w:hAnsi="宋体" w:cs="宋体"/>
          <w:sz w:val="24"/>
          <w:szCs w:val="24"/>
        </w:rPr>
        <w:t>-1：报价一览表</w:t>
      </w:r>
    </w:p>
    <w:p w14:paraId="3BA64098">
      <w:pPr>
        <w:pStyle w:val="22"/>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hAnsi="宋体" w:cs="宋体"/>
          <w:b/>
          <w:bCs/>
          <w:sz w:val="24"/>
          <w:szCs w:val="24"/>
        </w:rPr>
      </w:pPr>
      <w:r>
        <w:rPr>
          <w:rFonts w:hint="eastAsia" w:hAnsi="宋体" w:cs="宋体"/>
          <w:sz w:val="24"/>
          <w:szCs w:val="24"/>
        </w:rPr>
        <w:t>附件</w:t>
      </w:r>
      <w:r>
        <w:rPr>
          <w:rFonts w:hint="eastAsia" w:hAnsi="宋体" w:cs="宋体"/>
          <w:sz w:val="24"/>
          <w:szCs w:val="24"/>
          <w:lang w:val="en-US" w:eastAsia="zh-CN"/>
        </w:rPr>
        <w:t>11</w:t>
      </w:r>
      <w:r>
        <w:rPr>
          <w:rFonts w:hint="eastAsia" w:hAnsi="宋体" w:cs="宋体"/>
          <w:sz w:val="24"/>
          <w:szCs w:val="24"/>
        </w:rPr>
        <w:t>-2：工程量清单及分项报价表</w:t>
      </w:r>
    </w:p>
    <w:p w14:paraId="6A45F555">
      <w:pPr>
        <w:pStyle w:val="22"/>
        <w:keepNext w:val="0"/>
        <w:keepLines w:val="0"/>
        <w:pageBreakBefore w:val="0"/>
        <w:widowControl w:val="0"/>
        <w:kinsoku/>
        <w:wordWrap/>
        <w:overflowPunct/>
        <w:topLinePunct w:val="0"/>
        <w:autoSpaceDE/>
        <w:autoSpaceDN/>
        <w:bidi w:val="0"/>
        <w:adjustRightInd w:val="0"/>
        <w:snapToGrid w:val="0"/>
        <w:spacing w:line="360" w:lineRule="auto"/>
        <w:ind w:right="0" w:rightChars="0" w:firstLine="482" w:firstLineChars="200"/>
        <w:textAlignment w:val="auto"/>
        <w:rPr>
          <w:rFonts w:hint="eastAsia" w:hAnsi="宋体" w:cs="宋体"/>
          <w:b/>
          <w:sz w:val="24"/>
          <w:szCs w:val="24"/>
        </w:rPr>
      </w:pPr>
      <w:r>
        <w:rPr>
          <w:rFonts w:hint="eastAsia" w:hAnsi="宋体" w:cs="宋体"/>
          <w:b/>
          <w:sz w:val="24"/>
          <w:szCs w:val="24"/>
          <w:lang w:eastAsia="zh-CN"/>
        </w:rPr>
        <w:t>（</w:t>
      </w:r>
      <w:r>
        <w:rPr>
          <w:rFonts w:hint="eastAsia" w:hAnsi="宋体" w:cs="宋体"/>
          <w:b/>
          <w:sz w:val="24"/>
          <w:szCs w:val="24"/>
          <w:lang w:val="en-US" w:eastAsia="zh-CN"/>
        </w:rPr>
        <w:t>二</w:t>
      </w:r>
      <w:r>
        <w:rPr>
          <w:rFonts w:hint="eastAsia" w:hAnsi="宋体" w:cs="宋体"/>
          <w:b/>
          <w:sz w:val="24"/>
          <w:szCs w:val="24"/>
          <w:lang w:eastAsia="zh-CN"/>
        </w:rPr>
        <w:t>）</w:t>
      </w:r>
      <w:r>
        <w:rPr>
          <w:rFonts w:hint="eastAsia" w:hAnsi="宋体" w:cs="宋体"/>
          <w:b/>
          <w:sz w:val="24"/>
          <w:szCs w:val="24"/>
        </w:rPr>
        <w:t>供应商认为需要提供的其它资料</w:t>
      </w:r>
    </w:p>
    <w:p w14:paraId="5ED96DE7">
      <w:pPr>
        <w:keepNext w:val="0"/>
        <w:keepLines w:val="0"/>
        <w:pageBreakBefore w:val="0"/>
        <w:widowControl w:val="0"/>
        <w:kinsoku/>
        <w:wordWrap/>
        <w:overflowPunct/>
        <w:topLinePunct w:val="0"/>
        <w:autoSpaceDE/>
        <w:autoSpaceDN/>
        <w:bidi w:val="0"/>
        <w:spacing w:line="360" w:lineRule="auto"/>
        <w:ind w:right="0" w:rightChars="0" w:firstLine="480" w:firstLineChars="200"/>
        <w:textAlignment w:val="auto"/>
        <w:rPr>
          <w:rFonts w:hint="eastAsia" w:ascii="宋体" w:hAnsi="宋体" w:cs="宋体"/>
          <w:sz w:val="24"/>
          <w:szCs w:val="24"/>
        </w:rPr>
      </w:pPr>
    </w:p>
    <w:p w14:paraId="315E038B">
      <w:pPr>
        <w:spacing w:line="360" w:lineRule="exact"/>
        <w:rPr>
          <w:rFonts w:hint="eastAsia" w:ascii="宋体" w:hAnsi="宋体" w:cs="宋体"/>
          <w:sz w:val="32"/>
          <w:szCs w:val="32"/>
        </w:rPr>
      </w:pPr>
    </w:p>
    <w:p w14:paraId="31100779">
      <w:pPr>
        <w:pStyle w:val="219"/>
        <w:rPr>
          <w:rFonts w:hint="eastAsia" w:ascii="宋体" w:hAnsi="宋体" w:eastAsia="宋体" w:cs="宋体"/>
          <w:sz w:val="32"/>
          <w:szCs w:val="32"/>
        </w:rPr>
      </w:pPr>
    </w:p>
    <w:p w14:paraId="3D28D53E">
      <w:pPr>
        <w:pStyle w:val="219"/>
        <w:rPr>
          <w:rFonts w:hint="eastAsia" w:ascii="宋体" w:hAnsi="宋体" w:eastAsia="宋体" w:cs="宋体"/>
          <w:sz w:val="32"/>
          <w:szCs w:val="32"/>
        </w:rPr>
      </w:pPr>
    </w:p>
    <w:p w14:paraId="2524D664">
      <w:pPr>
        <w:spacing w:line="360" w:lineRule="exact"/>
        <w:rPr>
          <w:rFonts w:hint="eastAsia" w:ascii="宋体" w:hAnsi="宋体" w:cs="宋体"/>
          <w:sz w:val="32"/>
          <w:szCs w:val="32"/>
        </w:rPr>
      </w:pPr>
    </w:p>
    <w:p w14:paraId="33D9297D">
      <w:pPr>
        <w:spacing w:line="360" w:lineRule="exact"/>
        <w:jc w:val="center"/>
        <w:rPr>
          <w:rFonts w:hint="eastAsia"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一、响应声明</w:t>
      </w:r>
    </w:p>
    <w:p w14:paraId="71E593C6">
      <w:pPr>
        <w:adjustRightInd w:val="0"/>
        <w:snapToGrid w:val="0"/>
        <w:spacing w:line="360" w:lineRule="auto"/>
        <w:rPr>
          <w:rFonts w:hint="eastAsia" w:ascii="宋体" w:hAnsi="宋体" w:cs="宋体"/>
          <w:sz w:val="24"/>
        </w:rPr>
      </w:pPr>
    </w:p>
    <w:p w14:paraId="06675C85">
      <w:pPr>
        <w:adjustRightInd w:val="0"/>
        <w:snapToGrid w:val="0"/>
        <w:spacing w:line="360" w:lineRule="exact"/>
        <w:rPr>
          <w:rFonts w:hint="eastAsia" w:ascii="宋体" w:hAnsi="宋体" w:cs="宋体"/>
          <w:szCs w:val="21"/>
        </w:rPr>
      </w:pPr>
      <w:r>
        <w:rPr>
          <w:rFonts w:hint="eastAsia" w:ascii="宋体" w:hAnsi="宋体" w:cs="宋体"/>
          <w:szCs w:val="21"/>
        </w:rPr>
        <w:t>致 (采购人)：</w:t>
      </w:r>
    </w:p>
    <w:p w14:paraId="437B64AA">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项目名称)的竞价文件（采购编号：       ）的全部内容，</w:t>
      </w:r>
      <w:r>
        <w:rPr>
          <w:rFonts w:hint="eastAsia" w:ascii="宋体" w:hAnsi="宋体" w:cs="宋体"/>
        </w:rPr>
        <w:t>知悉参加竞价的风险，我方承诺接受竞价文件的全部条款且无任何异议。</w:t>
      </w:r>
    </w:p>
    <w:p w14:paraId="4E1F484D">
      <w:pPr>
        <w:pStyle w:val="22"/>
        <w:adjustRightInd w:val="0"/>
        <w:snapToGrid w:val="0"/>
        <w:spacing w:line="360" w:lineRule="exact"/>
        <w:ind w:firstLine="400" w:firstLineChars="200"/>
        <w:rPr>
          <w:rFonts w:hint="eastAsia" w:hAnsi="宋体" w:cs="宋体"/>
        </w:rPr>
      </w:pPr>
      <w:r>
        <w:rPr>
          <w:rFonts w:hint="eastAsia" w:hAnsi="宋体" w:cs="宋体"/>
        </w:rPr>
        <w:t>一、我方提交响应文件一份，并保证响应文件提供的数据和资料全部内容真实、合法、准确和完整，我们对此负责，并愿承担由此引起的法律责任。</w:t>
      </w:r>
    </w:p>
    <w:p w14:paraId="2C363C0E">
      <w:pPr>
        <w:pStyle w:val="22"/>
        <w:adjustRightInd w:val="0"/>
        <w:snapToGrid w:val="0"/>
        <w:spacing w:line="360" w:lineRule="exact"/>
        <w:ind w:firstLine="400" w:firstLineChars="200"/>
        <w:rPr>
          <w:rFonts w:hint="eastAsia" w:hAnsi="宋体" w:cs="宋体"/>
          <w:lang w:eastAsia="zh-CN"/>
        </w:rPr>
      </w:pPr>
      <w:r>
        <w:rPr>
          <w:rFonts w:hint="eastAsia" w:hAnsi="宋体" w:cs="宋体"/>
          <w:lang w:eastAsia="zh-CN"/>
        </w:rPr>
        <w:t>二</w:t>
      </w:r>
      <w:r>
        <w:rPr>
          <w:rFonts w:hint="eastAsia" w:hAnsi="宋体" w:cs="宋体"/>
        </w:rPr>
        <w:t>、我方愿意向贵方提供任何与本项采购有关的数据、情况和技术资料。若贵方需要，我方愿意提供我方作出的一切承诺的证明资料。</w:t>
      </w:r>
    </w:p>
    <w:p w14:paraId="0DEEC176">
      <w:pPr>
        <w:pStyle w:val="22"/>
        <w:adjustRightInd w:val="0"/>
        <w:snapToGrid w:val="0"/>
        <w:spacing w:line="360" w:lineRule="exact"/>
        <w:ind w:firstLine="400" w:firstLineChars="200"/>
        <w:rPr>
          <w:rFonts w:hint="eastAsia" w:hAnsi="宋体" w:cs="宋体"/>
        </w:rPr>
      </w:pPr>
      <w:r>
        <w:rPr>
          <w:rFonts w:hint="eastAsia" w:hAnsi="宋体" w:cs="宋体"/>
          <w:lang w:eastAsia="zh-CN"/>
        </w:rPr>
        <w:t>三</w:t>
      </w:r>
      <w:r>
        <w:rPr>
          <w:rFonts w:hint="eastAsia" w:hAnsi="宋体" w:cs="宋体"/>
        </w:rPr>
        <w:t>、我方承诺遵守《中华人民共和国政府采购法》的有关规定，保证在获得成交资格后，按照竞价文件确定的事项签订政府采购合同，履行双方所签订的合同，并承担合同规定的责任和义务。</w:t>
      </w:r>
    </w:p>
    <w:p w14:paraId="7B52ED4B">
      <w:pPr>
        <w:pStyle w:val="22"/>
        <w:adjustRightInd w:val="0"/>
        <w:snapToGrid w:val="0"/>
        <w:spacing w:line="360" w:lineRule="exact"/>
        <w:ind w:firstLine="400" w:firstLineChars="200"/>
        <w:rPr>
          <w:rFonts w:hint="eastAsia" w:hAnsi="宋体" w:cs="宋体"/>
        </w:rPr>
      </w:pPr>
      <w:r>
        <w:rPr>
          <w:rFonts w:hint="eastAsia" w:hAnsi="宋体" w:cs="宋体"/>
          <w:lang w:eastAsia="zh-CN"/>
        </w:rPr>
        <w:t>四</w:t>
      </w:r>
      <w:r>
        <w:rPr>
          <w:rFonts w:hint="eastAsia" w:hAnsi="宋体" w:cs="宋体"/>
        </w:rPr>
        <w:t>、我方在此声明： 。</w:t>
      </w:r>
    </w:p>
    <w:p w14:paraId="798F586D">
      <w:pPr>
        <w:pStyle w:val="22"/>
        <w:adjustRightInd w:val="0"/>
        <w:snapToGrid w:val="0"/>
        <w:spacing w:line="360" w:lineRule="exact"/>
        <w:ind w:firstLine="400" w:firstLineChars="200"/>
        <w:rPr>
          <w:rFonts w:hint="eastAsia" w:hAnsi="宋体" w:cs="宋体"/>
        </w:rPr>
      </w:pPr>
      <w:r>
        <w:rPr>
          <w:rFonts w:hint="eastAsia" w:hAnsi="宋体" w:cs="宋体"/>
        </w:rPr>
        <w:t>我方承诺（承诺期：成立三年以上的，为提交首次响应文件截止时间前三年内；成立不足三年的，为实际时间）：</w:t>
      </w:r>
    </w:p>
    <w:p w14:paraId="41A97F40">
      <w:pPr>
        <w:pStyle w:val="22"/>
        <w:adjustRightInd w:val="0"/>
        <w:snapToGrid w:val="0"/>
        <w:spacing w:line="360" w:lineRule="exact"/>
        <w:ind w:firstLine="400" w:firstLineChars="200"/>
        <w:rPr>
          <w:rFonts w:hint="eastAsia" w:hAnsi="宋体" w:cs="宋体"/>
        </w:rPr>
      </w:pPr>
      <w:r>
        <w:rPr>
          <w:rFonts w:hint="eastAsia" w:hAnsi="宋体" w:cs="宋体"/>
        </w:rPr>
        <w:t>1、我方依法缴纳了各项税费及各项社会保障资金，没有偷税、漏税及欠缴行为。</w:t>
      </w:r>
    </w:p>
    <w:p w14:paraId="5D18BFF2">
      <w:pPr>
        <w:pStyle w:val="22"/>
        <w:adjustRightInd w:val="0"/>
        <w:snapToGrid w:val="0"/>
        <w:spacing w:line="360" w:lineRule="exact"/>
        <w:ind w:firstLine="400" w:firstLineChars="200"/>
        <w:rPr>
          <w:rFonts w:hint="eastAsia" w:hAnsi="宋体" w:cs="宋体"/>
        </w:rPr>
      </w:pPr>
      <w:r>
        <w:rPr>
          <w:rFonts w:hint="eastAsia" w:hAnsi="宋体" w:cs="宋体"/>
        </w:rPr>
        <w:t>2、我方在经营活动中没有存在下列重大违法记录：</w:t>
      </w:r>
    </w:p>
    <w:p w14:paraId="0297981C">
      <w:pPr>
        <w:pStyle w:val="22"/>
        <w:adjustRightInd w:val="0"/>
        <w:snapToGrid w:val="0"/>
        <w:spacing w:line="360" w:lineRule="exact"/>
        <w:ind w:firstLine="400" w:firstLineChars="200"/>
        <w:rPr>
          <w:rFonts w:hint="eastAsia" w:hAnsi="宋体" w:cs="宋体"/>
        </w:rPr>
      </w:pPr>
      <w:r>
        <w:rPr>
          <w:rFonts w:hint="eastAsia" w:hAnsi="宋体" w:cs="宋体"/>
        </w:rPr>
        <w:t>(1)受到刑事处罚；</w:t>
      </w:r>
    </w:p>
    <w:p w14:paraId="79275713">
      <w:pPr>
        <w:pStyle w:val="22"/>
        <w:adjustRightInd w:val="0"/>
        <w:snapToGrid w:val="0"/>
        <w:spacing w:line="360" w:lineRule="exact"/>
        <w:ind w:firstLine="400" w:firstLineChars="200"/>
        <w:rPr>
          <w:rFonts w:hint="eastAsia" w:hAnsi="宋体" w:cs="宋体"/>
        </w:rPr>
      </w:pPr>
      <w:r>
        <w:rPr>
          <w:rFonts w:hint="eastAsia" w:hAnsi="宋体" w:cs="宋体"/>
        </w:rPr>
        <w:t>(2)受到</w:t>
      </w:r>
      <w:r>
        <w:rPr>
          <w:rFonts w:hint="eastAsia" w:ascii="宋体" w:hAnsi="宋体" w:cs="宋体"/>
          <w:szCs w:val="21"/>
          <w:lang w:val="en-US" w:eastAsia="zh-CN"/>
        </w:rPr>
        <w:t>二百</w:t>
      </w:r>
      <w:r>
        <w:rPr>
          <w:rFonts w:hint="eastAsia" w:ascii="宋体" w:hAnsi="宋体" w:cs="宋体"/>
          <w:szCs w:val="21"/>
        </w:rPr>
        <w:t>万</w:t>
      </w:r>
      <w:r>
        <w:rPr>
          <w:rFonts w:hint="eastAsia" w:hAnsi="宋体" w:cs="宋体"/>
        </w:rPr>
        <w:t>以上的罚款、责令停产停业、在一至三年内禁止参加政府采购活动、暂扣或者吊销许可证、暂扣或者吊销执照的行政处罚。</w:t>
      </w:r>
    </w:p>
    <w:p w14:paraId="683936DF">
      <w:pPr>
        <w:adjustRightInd w:val="0"/>
        <w:snapToGrid w:val="0"/>
        <w:spacing w:line="360" w:lineRule="exact"/>
        <w:ind w:right="24"/>
        <w:rPr>
          <w:rFonts w:hint="eastAsia" w:ascii="宋体" w:hAnsi="宋体" w:cs="宋体"/>
          <w:szCs w:val="21"/>
        </w:rPr>
      </w:pPr>
      <w:r>
        <w:rPr>
          <w:rFonts w:hint="eastAsia" w:ascii="宋体" w:hAnsi="宋体" w:cs="宋体"/>
          <w:bCs/>
          <w:szCs w:val="21"/>
        </w:rPr>
        <w:t>附件1：</w:t>
      </w:r>
      <w:r>
        <w:rPr>
          <w:rFonts w:hint="eastAsia" w:ascii="宋体" w:hAnsi="宋体" w:cs="宋体"/>
          <w:szCs w:val="21"/>
        </w:rPr>
        <w:t>法定代表人身份证明</w:t>
      </w:r>
    </w:p>
    <w:p w14:paraId="2C6EEF41">
      <w:pPr>
        <w:adjustRightInd w:val="0"/>
        <w:snapToGrid w:val="0"/>
        <w:spacing w:line="360" w:lineRule="exact"/>
        <w:ind w:right="24"/>
        <w:rPr>
          <w:rFonts w:hint="eastAsia" w:ascii="宋体" w:hAnsi="宋体" w:cs="宋体"/>
          <w:szCs w:val="21"/>
        </w:rPr>
      </w:pPr>
      <w:r>
        <w:rPr>
          <w:rFonts w:hint="eastAsia" w:ascii="宋体" w:hAnsi="宋体" w:cs="宋体"/>
          <w:bCs/>
          <w:szCs w:val="21"/>
        </w:rPr>
        <w:t>附件2</w:t>
      </w:r>
      <w:r>
        <w:rPr>
          <w:rFonts w:hint="eastAsia" w:ascii="宋体" w:hAnsi="宋体" w:cs="宋体"/>
          <w:szCs w:val="21"/>
        </w:rPr>
        <w:t>：法定代表人授权书</w:t>
      </w:r>
    </w:p>
    <w:p w14:paraId="7050043A">
      <w:pPr>
        <w:adjustRightInd w:val="0"/>
        <w:snapToGrid w:val="0"/>
        <w:spacing w:line="360" w:lineRule="exact"/>
        <w:ind w:right="23" w:rightChars="11"/>
        <w:rPr>
          <w:rFonts w:hint="eastAsia" w:ascii="宋体" w:hAnsi="宋体" w:cs="宋体"/>
          <w:szCs w:val="21"/>
        </w:rPr>
      </w:pPr>
      <w:r>
        <w:rPr>
          <w:rFonts w:hint="eastAsia" w:ascii="宋体" w:hAnsi="宋体" w:cs="宋体"/>
          <w:bCs/>
          <w:szCs w:val="21"/>
        </w:rPr>
        <w:t>附件3</w:t>
      </w:r>
      <w:r>
        <w:rPr>
          <w:rFonts w:hint="eastAsia" w:ascii="宋体" w:hAnsi="宋体" w:cs="宋体"/>
          <w:szCs w:val="21"/>
        </w:rPr>
        <w:t>：工程质量保修书</w:t>
      </w:r>
    </w:p>
    <w:p w14:paraId="15CF4009">
      <w:pPr>
        <w:adjustRightInd w:val="0"/>
        <w:snapToGrid w:val="0"/>
        <w:spacing w:line="360" w:lineRule="exact"/>
        <w:ind w:right="23" w:rightChars="11"/>
        <w:rPr>
          <w:rFonts w:hint="eastAsia" w:ascii="宋体" w:hAnsi="宋体" w:cs="宋体"/>
        </w:rPr>
      </w:pPr>
      <w:r>
        <w:rPr>
          <w:rFonts w:hint="eastAsia" w:ascii="宋体" w:hAnsi="宋体" w:cs="宋体"/>
          <w:szCs w:val="21"/>
        </w:rPr>
        <w:t>附件4：不拖欠民工工资承诺书</w:t>
      </w:r>
    </w:p>
    <w:p w14:paraId="3AB26DEF">
      <w:pPr>
        <w:pStyle w:val="22"/>
        <w:adjustRightInd w:val="0"/>
        <w:snapToGrid w:val="0"/>
        <w:spacing w:line="360" w:lineRule="exact"/>
        <w:rPr>
          <w:rFonts w:hint="eastAsia" w:hAnsi="宋体" w:cs="宋体"/>
        </w:rPr>
      </w:pPr>
      <w:r>
        <w:rPr>
          <w:rFonts w:hint="eastAsia" w:hAnsi="宋体" w:cs="宋体"/>
        </w:rPr>
        <w:t>供应商名称(盖单位章)：</w:t>
      </w:r>
    </w:p>
    <w:p w14:paraId="50F2DF89">
      <w:pPr>
        <w:adjustRightInd w:val="0"/>
        <w:snapToGrid w:val="0"/>
        <w:spacing w:line="360" w:lineRule="exact"/>
        <w:rPr>
          <w:rFonts w:hint="eastAsia" w:ascii="宋体" w:hAnsi="宋体" w:cs="宋体"/>
          <w:szCs w:val="21"/>
        </w:rPr>
      </w:pPr>
      <w:r>
        <w:rPr>
          <w:rFonts w:hint="eastAsia" w:ascii="宋体" w:hAnsi="宋体" w:cs="宋体"/>
          <w:szCs w:val="21"/>
        </w:rPr>
        <w:t>法定代表人或其委托代理人 (签字</w:t>
      </w:r>
      <w:r>
        <w:rPr>
          <w:rFonts w:hint="eastAsia" w:ascii="宋体" w:hAnsi="宋体" w:cs="宋体"/>
          <w:szCs w:val="21"/>
          <w:lang w:val="en-US" w:eastAsia="zh-CN"/>
        </w:rPr>
        <w:t>或盖章</w:t>
      </w:r>
      <w:r>
        <w:rPr>
          <w:rFonts w:hint="eastAsia" w:ascii="宋体" w:hAnsi="宋体" w:cs="宋体"/>
          <w:szCs w:val="21"/>
        </w:rPr>
        <w:t>)：</w:t>
      </w:r>
    </w:p>
    <w:p w14:paraId="2DA921CD">
      <w:pPr>
        <w:adjustRightInd w:val="0"/>
        <w:snapToGrid w:val="0"/>
        <w:spacing w:line="360" w:lineRule="exact"/>
        <w:rPr>
          <w:rFonts w:hint="eastAsia" w:ascii="宋体" w:hAnsi="宋体" w:cs="宋体"/>
          <w:szCs w:val="21"/>
        </w:rPr>
      </w:pPr>
      <w:r>
        <w:rPr>
          <w:rFonts w:hint="eastAsia" w:ascii="宋体" w:hAnsi="宋体" w:cs="宋体"/>
          <w:szCs w:val="21"/>
        </w:rPr>
        <w:t>日     期：年月日</w:t>
      </w:r>
    </w:p>
    <w:p w14:paraId="097D3610">
      <w:pPr>
        <w:adjustRightInd w:val="0"/>
        <w:snapToGrid w:val="0"/>
        <w:spacing w:line="360" w:lineRule="auto"/>
        <w:ind w:right="24"/>
        <w:rPr>
          <w:rFonts w:hint="eastAsia" w:ascii="宋体" w:hAnsi="宋体" w:cs="宋体"/>
          <w:bCs/>
          <w:sz w:val="30"/>
          <w:szCs w:val="30"/>
        </w:rPr>
      </w:pPr>
    </w:p>
    <w:p w14:paraId="780DA440">
      <w:pPr>
        <w:pStyle w:val="219"/>
        <w:rPr>
          <w:rFonts w:hint="eastAsia" w:ascii="宋体" w:hAnsi="宋体" w:eastAsia="宋体" w:cs="宋体"/>
          <w:bCs/>
          <w:sz w:val="30"/>
          <w:szCs w:val="30"/>
        </w:rPr>
      </w:pPr>
    </w:p>
    <w:p w14:paraId="5608B461">
      <w:pPr>
        <w:adjustRightInd w:val="0"/>
        <w:snapToGrid w:val="0"/>
        <w:spacing w:line="360" w:lineRule="auto"/>
        <w:ind w:right="24"/>
        <w:rPr>
          <w:rFonts w:hint="eastAsia" w:ascii="宋体" w:hAnsi="宋体" w:cs="宋体"/>
          <w:bCs/>
          <w:sz w:val="30"/>
          <w:szCs w:val="30"/>
        </w:rPr>
      </w:pPr>
      <w:r>
        <w:rPr>
          <w:rFonts w:hint="eastAsia" w:ascii="宋体" w:hAnsi="宋体" w:cs="宋体"/>
          <w:bCs/>
          <w:sz w:val="30"/>
          <w:szCs w:val="30"/>
        </w:rPr>
        <w:br w:type="page"/>
      </w:r>
      <w:r>
        <w:rPr>
          <w:rFonts w:hint="eastAsia" w:ascii="宋体" w:hAnsi="宋体" w:cs="宋体"/>
          <w:bCs/>
          <w:sz w:val="30"/>
          <w:szCs w:val="30"/>
        </w:rPr>
        <w:t>附件1</w:t>
      </w:r>
    </w:p>
    <w:p w14:paraId="1DFB0505">
      <w:pPr>
        <w:adjustRightInd w:val="0"/>
        <w:snapToGrid w:val="0"/>
        <w:spacing w:line="360" w:lineRule="auto"/>
        <w:ind w:right="23" w:rightChars="11"/>
        <w:jc w:val="center"/>
        <w:rPr>
          <w:rFonts w:hint="eastAsia" w:ascii="宋体" w:hAnsi="宋体" w:cs="宋体"/>
          <w:szCs w:val="21"/>
        </w:rPr>
      </w:pPr>
      <w:r>
        <w:rPr>
          <w:rFonts w:hint="eastAsia" w:ascii="宋体" w:hAnsi="宋体" w:cs="宋体"/>
          <w:b/>
          <w:sz w:val="28"/>
          <w:szCs w:val="28"/>
        </w:rPr>
        <w:t>法定代表人身份证明</w:t>
      </w:r>
    </w:p>
    <w:p w14:paraId="3A2D5419">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p>
    <w:p w14:paraId="2D417A2B">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kern w:val="0"/>
          <w:szCs w:val="21"/>
        </w:rPr>
        <w:t>注册号：</w:t>
      </w:r>
    </w:p>
    <w:p w14:paraId="031BC9E1">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kern w:val="0"/>
          <w:szCs w:val="21"/>
        </w:rPr>
        <w:t>注册地址：</w:t>
      </w:r>
    </w:p>
    <w:p w14:paraId="511C55A0">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kern w:val="0"/>
          <w:szCs w:val="21"/>
        </w:rPr>
        <w:t>成立时间： 年 月 日</w:t>
      </w:r>
    </w:p>
    <w:p w14:paraId="75E914AA">
      <w:pPr>
        <w:autoSpaceDE w:val="0"/>
        <w:autoSpaceDN w:val="0"/>
        <w:adjustRightInd w:val="0"/>
        <w:snapToGrid w:val="0"/>
        <w:spacing w:before="120" w:beforeLines="50" w:line="360" w:lineRule="auto"/>
        <w:ind w:right="23" w:rightChars="11"/>
        <w:jc w:val="left"/>
        <w:rPr>
          <w:rFonts w:hint="eastAsia" w:ascii="宋体" w:hAnsi="宋体" w:cs="宋体"/>
          <w:kern w:val="0"/>
          <w:szCs w:val="21"/>
          <w:u w:val="single"/>
        </w:rPr>
      </w:pPr>
      <w:r>
        <w:rPr>
          <w:rFonts w:hint="eastAsia" w:ascii="宋体" w:hAnsi="宋体" w:cs="宋体"/>
          <w:kern w:val="0"/>
          <w:szCs w:val="21"/>
        </w:rPr>
        <w:t>经营期限：</w:t>
      </w:r>
    </w:p>
    <w:p w14:paraId="10EA46DB">
      <w:pPr>
        <w:autoSpaceDE w:val="0"/>
        <w:autoSpaceDN w:val="0"/>
        <w:adjustRightInd w:val="0"/>
        <w:snapToGrid w:val="0"/>
        <w:spacing w:before="120" w:beforeLines="50" w:line="360" w:lineRule="auto"/>
        <w:ind w:right="23" w:rightChars="11"/>
        <w:jc w:val="left"/>
        <w:rPr>
          <w:rFonts w:hint="eastAsia" w:ascii="宋体" w:hAnsi="宋体" w:cs="宋体"/>
          <w:kern w:val="0"/>
          <w:szCs w:val="21"/>
          <w:u w:val="single"/>
        </w:rPr>
      </w:pPr>
      <w:r>
        <w:rPr>
          <w:rFonts w:hint="eastAsia" w:ascii="宋体" w:hAnsi="宋体" w:cs="宋体"/>
          <w:kern w:val="0"/>
          <w:szCs w:val="21"/>
        </w:rPr>
        <w:t>经营范围：主营： ；兼营：</w:t>
      </w:r>
    </w:p>
    <w:p w14:paraId="04C66EAE">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kern w:val="0"/>
          <w:szCs w:val="21"/>
        </w:rPr>
        <w:t>姓名： 性别： 年龄： 系（</w:t>
      </w:r>
      <w:r>
        <w:rPr>
          <w:rFonts w:hint="eastAsia" w:ascii="宋体" w:hAnsi="宋体" w:cs="宋体"/>
          <w:szCs w:val="21"/>
        </w:rPr>
        <w:t>供应商</w:t>
      </w:r>
      <w:r>
        <w:rPr>
          <w:rFonts w:hint="eastAsia" w:ascii="宋体" w:hAnsi="宋体" w:cs="宋体"/>
          <w:kern w:val="0"/>
          <w:szCs w:val="21"/>
        </w:rPr>
        <w:t>名称）的法定代表人。</w:t>
      </w:r>
    </w:p>
    <w:p w14:paraId="2D8233F4">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kern w:val="0"/>
          <w:szCs w:val="21"/>
        </w:rPr>
        <w:t>特此证明。</w:t>
      </w:r>
    </w:p>
    <w:p w14:paraId="08694ADB">
      <w:pPr>
        <w:autoSpaceDE w:val="0"/>
        <w:autoSpaceDN w:val="0"/>
        <w:adjustRightInd w:val="0"/>
        <w:snapToGrid w:val="0"/>
        <w:spacing w:before="120" w:beforeLines="50" w:line="360" w:lineRule="auto"/>
        <w:ind w:right="23" w:rightChars="11"/>
        <w:jc w:val="left"/>
        <w:rPr>
          <w:rFonts w:hint="eastAsia" w:ascii="宋体" w:hAnsi="宋体" w:cs="宋体"/>
          <w:kern w:val="0"/>
          <w:szCs w:val="21"/>
        </w:rPr>
      </w:pPr>
      <w:r>
        <w:rPr>
          <w:rFonts w:hint="eastAsia" w:ascii="宋体" w:hAnsi="宋体" w:cs="宋体"/>
          <w:szCs w:val="21"/>
        </w:rPr>
        <w:t>附：法定代表人身份证复印件</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0"/>
      </w:tblGrid>
      <w:tr w14:paraId="7893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trPr>
        <w:tc>
          <w:tcPr>
            <w:tcW w:w="10120" w:type="dxa"/>
            <w:noWrap w:val="0"/>
            <w:vAlign w:val="top"/>
          </w:tcPr>
          <w:p w14:paraId="1B4299F6">
            <w:pPr>
              <w:snapToGrid w:val="0"/>
              <w:spacing w:line="480" w:lineRule="auto"/>
              <w:ind w:right="23" w:rightChars="11"/>
              <w:rPr>
                <w:rFonts w:hint="eastAsia" w:ascii="宋体" w:hAnsi="宋体" w:cs="宋体"/>
                <w:szCs w:val="21"/>
              </w:rPr>
            </w:pPr>
          </w:p>
        </w:tc>
      </w:tr>
    </w:tbl>
    <w:p w14:paraId="31B406EA">
      <w:pPr>
        <w:snapToGrid w:val="0"/>
        <w:spacing w:line="480" w:lineRule="auto"/>
        <w:ind w:right="23" w:rightChars="11"/>
        <w:rPr>
          <w:rFonts w:hint="eastAsia" w:ascii="宋体" w:hAnsi="宋体" w:cs="宋体"/>
          <w:szCs w:val="21"/>
        </w:rPr>
      </w:pPr>
    </w:p>
    <w:p w14:paraId="25321BFD">
      <w:pPr>
        <w:snapToGrid w:val="0"/>
        <w:ind w:right="23" w:rightChars="11"/>
        <w:rPr>
          <w:rFonts w:hint="eastAsia" w:ascii="宋体" w:hAnsi="宋体" w:cs="宋体"/>
          <w:szCs w:val="21"/>
        </w:rPr>
      </w:pPr>
    </w:p>
    <w:p w14:paraId="3AA3CC15">
      <w:pPr>
        <w:snapToGrid w:val="0"/>
        <w:ind w:right="23" w:rightChars="11"/>
        <w:rPr>
          <w:rFonts w:hint="eastAsia" w:ascii="宋体" w:hAnsi="宋体" w:cs="宋体"/>
          <w:szCs w:val="21"/>
        </w:rPr>
      </w:pPr>
    </w:p>
    <w:p w14:paraId="506F852E">
      <w:pPr>
        <w:adjustRightInd w:val="0"/>
        <w:snapToGrid w:val="0"/>
        <w:spacing w:line="360" w:lineRule="auto"/>
        <w:ind w:right="23" w:rightChars="11"/>
        <w:rPr>
          <w:rFonts w:hint="eastAsia" w:ascii="宋体" w:hAnsi="宋体" w:cs="宋体"/>
          <w:szCs w:val="21"/>
        </w:rPr>
      </w:pPr>
    </w:p>
    <w:p w14:paraId="2C8F54FC">
      <w:pPr>
        <w:adjustRightInd w:val="0"/>
        <w:snapToGrid w:val="0"/>
        <w:spacing w:line="360" w:lineRule="auto"/>
        <w:ind w:right="23" w:rightChars="11"/>
        <w:rPr>
          <w:rFonts w:hint="eastAsia" w:ascii="宋体" w:hAnsi="宋体" w:cs="宋体"/>
          <w:szCs w:val="21"/>
        </w:rPr>
      </w:pPr>
      <w:r>
        <w:rPr>
          <w:rFonts w:hint="eastAsia" w:ascii="宋体" w:hAnsi="宋体" w:cs="宋体"/>
          <w:szCs w:val="21"/>
        </w:rPr>
        <w:t>供应商名称（盖单位章）：</w:t>
      </w:r>
    </w:p>
    <w:p w14:paraId="7C78C177">
      <w:pPr>
        <w:adjustRightInd w:val="0"/>
        <w:snapToGrid w:val="0"/>
        <w:spacing w:line="360" w:lineRule="auto"/>
        <w:ind w:right="23" w:rightChars="11"/>
        <w:rPr>
          <w:rFonts w:hint="eastAsia" w:ascii="宋体" w:hAnsi="宋体" w:cs="宋体"/>
          <w:szCs w:val="21"/>
        </w:rPr>
      </w:pPr>
      <w:r>
        <w:rPr>
          <w:rFonts w:hint="eastAsia" w:ascii="宋体" w:hAnsi="宋体" w:cs="宋体"/>
          <w:szCs w:val="21"/>
        </w:rPr>
        <w:t xml:space="preserve">日期：年月日      </w:t>
      </w:r>
    </w:p>
    <w:p w14:paraId="77B84954">
      <w:pPr>
        <w:adjustRightInd w:val="0"/>
        <w:snapToGrid w:val="0"/>
        <w:spacing w:before="120" w:beforeLines="50" w:line="360" w:lineRule="auto"/>
        <w:ind w:right="23" w:rightChars="11"/>
        <w:rPr>
          <w:rFonts w:hint="eastAsia" w:ascii="宋体" w:hAnsi="宋体" w:cs="宋体"/>
          <w:szCs w:val="21"/>
        </w:rPr>
      </w:pPr>
    </w:p>
    <w:p w14:paraId="01E43769">
      <w:pPr>
        <w:adjustRightInd w:val="0"/>
        <w:snapToGrid w:val="0"/>
        <w:spacing w:before="120" w:beforeLines="50" w:line="360" w:lineRule="auto"/>
        <w:ind w:right="23" w:rightChars="11"/>
        <w:rPr>
          <w:rFonts w:hint="eastAsia" w:ascii="宋体" w:hAnsi="宋体" w:cs="宋体"/>
          <w:szCs w:val="21"/>
        </w:rPr>
      </w:pPr>
    </w:p>
    <w:p w14:paraId="46749630">
      <w:pPr>
        <w:spacing w:line="360" w:lineRule="exact"/>
        <w:ind w:right="23" w:rightChars="11"/>
        <w:rPr>
          <w:rFonts w:hint="eastAsia" w:ascii="宋体" w:hAnsi="宋体" w:cs="宋体"/>
          <w:b/>
        </w:rPr>
      </w:pPr>
    </w:p>
    <w:p w14:paraId="7B356FFD">
      <w:pPr>
        <w:adjustRightInd w:val="0"/>
        <w:snapToGrid w:val="0"/>
        <w:spacing w:line="360" w:lineRule="auto"/>
        <w:ind w:right="23" w:rightChars="11"/>
        <w:rPr>
          <w:rFonts w:hint="eastAsia" w:ascii="宋体" w:hAnsi="宋体" w:cs="宋体"/>
          <w:sz w:val="24"/>
        </w:rPr>
      </w:pPr>
      <w:r>
        <w:rPr>
          <w:rFonts w:hint="eastAsia" w:ascii="宋体" w:hAnsi="宋体" w:cs="宋体"/>
          <w:bCs/>
          <w:sz w:val="24"/>
        </w:rPr>
        <w:br w:type="page"/>
      </w:r>
      <w:r>
        <w:rPr>
          <w:rFonts w:hint="eastAsia" w:ascii="宋体" w:hAnsi="宋体" w:cs="宋体"/>
          <w:bCs/>
          <w:sz w:val="24"/>
        </w:rPr>
        <w:t>附件2</w:t>
      </w:r>
      <w:r>
        <w:rPr>
          <w:rFonts w:hint="eastAsia" w:ascii="宋体" w:hAnsi="宋体" w:cs="宋体"/>
          <w:sz w:val="24"/>
        </w:rPr>
        <w:t>：</w:t>
      </w:r>
    </w:p>
    <w:p w14:paraId="5BDA816E">
      <w:pPr>
        <w:adjustRightInd w:val="0"/>
        <w:snapToGrid w:val="0"/>
        <w:spacing w:line="360" w:lineRule="auto"/>
        <w:ind w:right="23" w:rightChars="11"/>
        <w:jc w:val="center"/>
        <w:rPr>
          <w:rFonts w:hint="eastAsia" w:ascii="宋体" w:hAnsi="宋体" w:cs="宋体"/>
          <w:b/>
          <w:sz w:val="28"/>
          <w:szCs w:val="28"/>
        </w:rPr>
      </w:pPr>
      <w:r>
        <w:rPr>
          <w:rFonts w:hint="eastAsia" w:ascii="宋体" w:hAnsi="宋体" w:cs="宋体"/>
          <w:b/>
          <w:sz w:val="28"/>
          <w:szCs w:val="28"/>
        </w:rPr>
        <w:t>法定代表人授权书</w:t>
      </w:r>
    </w:p>
    <w:p w14:paraId="1BFF15C1">
      <w:pPr>
        <w:adjustRightInd w:val="0"/>
        <w:snapToGrid w:val="0"/>
        <w:spacing w:line="360" w:lineRule="auto"/>
        <w:ind w:right="23" w:rightChars="11"/>
        <w:rPr>
          <w:rFonts w:hint="eastAsia" w:ascii="宋体" w:hAnsi="宋体" w:cs="宋体"/>
          <w:b/>
          <w:sz w:val="28"/>
          <w:szCs w:val="28"/>
        </w:rPr>
      </w:pPr>
    </w:p>
    <w:p w14:paraId="2358FC31">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本人（姓名、职务）系 （</w:t>
      </w:r>
      <w:r>
        <w:rPr>
          <w:rFonts w:hint="eastAsia" w:ascii="宋体" w:hAnsi="宋体" w:cs="宋体"/>
          <w:szCs w:val="21"/>
        </w:rPr>
        <w:t>供应商</w:t>
      </w:r>
      <w:r>
        <w:rPr>
          <w:rFonts w:hint="eastAsia" w:ascii="宋体" w:hAnsi="宋体" w:cs="宋体"/>
          <w:kern w:val="0"/>
          <w:szCs w:val="21"/>
        </w:rPr>
        <w:t>名称）的法定代表人，现授权（姓名、职务）为我方代理人。代理人根据授权，以我方名义：(1)签署、澄清、补正、修改、撤回、提交（项目名称、委托代理编号）响应文件；(2)签署并重新提交响应文件及最后报价；(3)签订合同和处理有关事宜，其法律后果由我方承担；（4）询问、质疑、投诉等相关事项，其法律后果由我方承担。</w:t>
      </w:r>
    </w:p>
    <w:p w14:paraId="29365E01">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rPr>
      </w:pPr>
    </w:p>
    <w:p w14:paraId="0D5FC0D1">
      <w:pPr>
        <w:autoSpaceDE w:val="0"/>
        <w:autoSpaceDN w:val="0"/>
        <w:adjustRightInd w:val="0"/>
        <w:snapToGrid w:val="0"/>
        <w:spacing w:before="120"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 。</w:t>
      </w:r>
    </w:p>
    <w:p w14:paraId="2451028F">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2944EC46">
      <w:pPr>
        <w:spacing w:line="360" w:lineRule="auto"/>
        <w:ind w:firstLine="435"/>
        <w:rPr>
          <w:rFonts w:hint="eastAsia" w:ascii="宋体" w:hAnsi="宋体" w:cs="宋体"/>
          <w:szCs w:val="21"/>
        </w:rPr>
      </w:pPr>
      <w:r>
        <w:rPr>
          <w:rFonts w:hint="eastAsia" w:ascii="宋体" w:hAnsi="宋体" w:cs="宋体"/>
          <w:szCs w:val="21"/>
        </w:rPr>
        <w:t>本授权书于年月日签字生效，特此声明。</w:t>
      </w:r>
    </w:p>
    <w:p w14:paraId="05C8F25E">
      <w:pPr>
        <w:adjustRightInd w:val="0"/>
        <w:snapToGrid w:val="0"/>
        <w:spacing w:before="120" w:beforeLines="50" w:line="360" w:lineRule="auto"/>
        <w:ind w:firstLine="420" w:firstLineChars="200"/>
        <w:rPr>
          <w:rFonts w:hint="eastAsia"/>
        </w:rPr>
      </w:pPr>
      <w:r>
        <w:rPr>
          <w:rFonts w:hint="eastAsia" w:ascii="宋体" w:hAnsi="宋体" w:cs="宋体"/>
          <w:szCs w:val="21"/>
        </w:rPr>
        <w:t xml:space="preserve">附：委托代理人身份证复印件 </w:t>
      </w:r>
    </w:p>
    <w:tbl>
      <w:tblPr>
        <w:tblStyle w:val="4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0"/>
      </w:tblGrid>
      <w:tr w14:paraId="305F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trPr>
        <w:tc>
          <w:tcPr>
            <w:tcW w:w="10120" w:type="dxa"/>
            <w:noWrap w:val="0"/>
            <w:vAlign w:val="top"/>
          </w:tcPr>
          <w:p w14:paraId="7D518853">
            <w:pPr>
              <w:snapToGrid w:val="0"/>
              <w:spacing w:line="480" w:lineRule="auto"/>
              <w:ind w:right="23" w:rightChars="11"/>
              <w:rPr>
                <w:rFonts w:hint="eastAsia" w:ascii="宋体" w:hAnsi="宋体" w:cs="宋体"/>
                <w:szCs w:val="21"/>
              </w:rPr>
            </w:pPr>
          </w:p>
        </w:tc>
      </w:tr>
    </w:tbl>
    <w:p w14:paraId="1446065D">
      <w:pPr>
        <w:adjustRightInd w:val="0"/>
        <w:snapToGrid w:val="0"/>
        <w:spacing w:line="360" w:lineRule="auto"/>
        <w:ind w:right="23" w:rightChars="11"/>
        <w:rPr>
          <w:rFonts w:hint="eastAsia" w:ascii="宋体" w:hAnsi="宋体" w:cs="宋体"/>
          <w:szCs w:val="21"/>
        </w:rPr>
      </w:pPr>
    </w:p>
    <w:p w14:paraId="2EFC2261">
      <w:pPr>
        <w:adjustRightInd w:val="0"/>
        <w:snapToGrid w:val="0"/>
        <w:spacing w:line="360" w:lineRule="auto"/>
        <w:ind w:right="23" w:rightChars="11"/>
        <w:rPr>
          <w:rFonts w:hint="eastAsia" w:ascii="宋体" w:hAnsi="宋体" w:cs="宋体"/>
          <w:szCs w:val="21"/>
        </w:rPr>
      </w:pPr>
    </w:p>
    <w:p w14:paraId="349D8D79">
      <w:pPr>
        <w:pStyle w:val="22"/>
        <w:adjustRightInd w:val="0"/>
        <w:snapToGrid w:val="0"/>
        <w:spacing w:line="360" w:lineRule="exact"/>
        <w:ind w:right="23" w:rightChars="11"/>
        <w:rPr>
          <w:rFonts w:hint="eastAsia" w:hAnsi="宋体" w:cs="宋体"/>
        </w:rPr>
      </w:pPr>
      <w:r>
        <w:rPr>
          <w:rFonts w:hint="eastAsia" w:hAnsi="宋体" w:cs="宋体"/>
        </w:rPr>
        <w:t>供应商名称(盖单位章)：</w:t>
      </w:r>
    </w:p>
    <w:p w14:paraId="4C8A550F">
      <w:pPr>
        <w:pStyle w:val="22"/>
        <w:adjustRightInd w:val="0"/>
        <w:snapToGrid w:val="0"/>
        <w:spacing w:line="360" w:lineRule="exact"/>
        <w:ind w:right="23" w:rightChars="11"/>
        <w:rPr>
          <w:rFonts w:hint="eastAsia" w:hAnsi="宋体" w:cs="宋体"/>
        </w:rPr>
      </w:pPr>
    </w:p>
    <w:p w14:paraId="0293E7A8">
      <w:pPr>
        <w:adjustRightInd w:val="0"/>
        <w:snapToGrid w:val="0"/>
        <w:spacing w:line="480" w:lineRule="auto"/>
        <w:ind w:right="23" w:rightChars="11"/>
        <w:rPr>
          <w:rFonts w:hint="eastAsia" w:ascii="宋体" w:hAnsi="宋体" w:cs="宋体"/>
          <w:szCs w:val="21"/>
        </w:rPr>
      </w:pPr>
      <w:r>
        <w:rPr>
          <w:rFonts w:hint="eastAsia" w:ascii="宋体" w:hAnsi="宋体" w:cs="宋体"/>
          <w:szCs w:val="21"/>
        </w:rPr>
        <w:t>法定代表人（签字</w:t>
      </w:r>
      <w:r>
        <w:rPr>
          <w:rFonts w:hint="eastAsia" w:ascii="宋体" w:hAnsi="宋体" w:cs="宋体"/>
          <w:szCs w:val="21"/>
          <w:lang w:val="en-US" w:eastAsia="zh-CN"/>
        </w:rPr>
        <w:t>或盖章</w:t>
      </w:r>
      <w:r>
        <w:rPr>
          <w:rFonts w:hint="eastAsia" w:ascii="宋体" w:hAnsi="宋体" w:cs="宋体"/>
          <w:szCs w:val="21"/>
        </w:rPr>
        <w:t>）：</w:t>
      </w:r>
    </w:p>
    <w:p w14:paraId="2D889E72">
      <w:pPr>
        <w:adjustRightInd w:val="0"/>
        <w:snapToGrid w:val="0"/>
        <w:spacing w:line="480" w:lineRule="auto"/>
        <w:ind w:right="23" w:rightChars="11"/>
        <w:rPr>
          <w:rFonts w:hint="eastAsia" w:ascii="宋体" w:hAnsi="宋体" w:cs="宋体"/>
          <w:szCs w:val="21"/>
        </w:rPr>
      </w:pPr>
      <w:r>
        <w:rPr>
          <w:rFonts w:hint="eastAsia" w:ascii="宋体" w:hAnsi="宋体" w:cs="宋体"/>
          <w:szCs w:val="21"/>
        </w:rPr>
        <w:t>委托代理人（签字）：</w:t>
      </w:r>
    </w:p>
    <w:p w14:paraId="2C659E78">
      <w:pPr>
        <w:adjustRightInd w:val="0"/>
        <w:snapToGrid w:val="0"/>
        <w:spacing w:line="480" w:lineRule="auto"/>
        <w:ind w:right="23" w:rightChars="11"/>
        <w:rPr>
          <w:rFonts w:hint="eastAsia" w:ascii="宋体" w:hAnsi="宋体" w:cs="宋体"/>
          <w:szCs w:val="21"/>
        </w:rPr>
      </w:pPr>
      <w:r>
        <w:rPr>
          <w:rFonts w:hint="eastAsia" w:ascii="宋体" w:hAnsi="宋体" w:cs="宋体"/>
          <w:szCs w:val="21"/>
        </w:rPr>
        <w:t>日期：年月日</w:t>
      </w:r>
    </w:p>
    <w:p w14:paraId="0CD9A406">
      <w:pPr>
        <w:adjustRightInd w:val="0"/>
        <w:snapToGrid w:val="0"/>
        <w:spacing w:line="360" w:lineRule="auto"/>
        <w:ind w:right="24"/>
        <w:rPr>
          <w:rFonts w:hint="eastAsia" w:ascii="宋体" w:hAnsi="宋体" w:cs="宋体"/>
          <w:bCs/>
          <w:sz w:val="28"/>
          <w:szCs w:val="28"/>
        </w:rPr>
      </w:pPr>
    </w:p>
    <w:p w14:paraId="0A8B822A">
      <w:pPr>
        <w:pStyle w:val="219"/>
        <w:rPr>
          <w:rFonts w:hint="eastAsia" w:ascii="宋体" w:hAnsi="宋体" w:eastAsia="宋体" w:cs="宋体"/>
        </w:rPr>
      </w:pPr>
    </w:p>
    <w:p w14:paraId="1192C64E">
      <w:pPr>
        <w:spacing w:line="360" w:lineRule="exact"/>
        <w:ind w:right="23" w:rightChars="11"/>
        <w:rPr>
          <w:rFonts w:hint="eastAsia" w:ascii="宋体" w:hAnsi="宋体" w:cs="宋体"/>
          <w:b/>
        </w:rPr>
      </w:pPr>
    </w:p>
    <w:p w14:paraId="1AD4AA96">
      <w:pPr>
        <w:spacing w:line="360" w:lineRule="exact"/>
        <w:ind w:right="23" w:rightChars="11"/>
        <w:rPr>
          <w:rFonts w:hint="eastAsia" w:ascii="宋体" w:hAnsi="宋体" w:cs="宋体"/>
          <w:bCs/>
          <w:sz w:val="24"/>
        </w:rPr>
      </w:pPr>
    </w:p>
    <w:p w14:paraId="4340C812">
      <w:pPr>
        <w:spacing w:line="360" w:lineRule="exact"/>
        <w:ind w:right="23" w:rightChars="11"/>
        <w:rPr>
          <w:rFonts w:hint="eastAsia" w:ascii="宋体" w:hAnsi="宋体" w:cs="宋体"/>
          <w:bCs/>
          <w:sz w:val="24"/>
        </w:rPr>
      </w:pPr>
    </w:p>
    <w:p w14:paraId="5C88BE76">
      <w:pPr>
        <w:spacing w:line="360" w:lineRule="exact"/>
        <w:ind w:right="23" w:rightChars="11"/>
        <w:rPr>
          <w:rFonts w:hint="eastAsia" w:ascii="宋体" w:hAnsi="宋体" w:cs="宋体"/>
          <w:sz w:val="24"/>
        </w:rPr>
      </w:pPr>
      <w:r>
        <w:rPr>
          <w:rFonts w:hint="eastAsia" w:ascii="宋体" w:hAnsi="宋体" w:cs="宋体"/>
          <w:bCs/>
          <w:sz w:val="24"/>
        </w:rPr>
        <w:t>附件3</w:t>
      </w:r>
      <w:r>
        <w:rPr>
          <w:rFonts w:hint="eastAsia" w:ascii="宋体" w:hAnsi="宋体" w:cs="宋体"/>
          <w:sz w:val="24"/>
        </w:rPr>
        <w:t>：</w:t>
      </w:r>
    </w:p>
    <w:p w14:paraId="3E382CFF">
      <w:pPr>
        <w:adjustRightInd w:val="0"/>
        <w:snapToGrid w:val="0"/>
        <w:spacing w:line="480" w:lineRule="exact"/>
        <w:ind w:right="23" w:rightChars="11"/>
        <w:jc w:val="center"/>
        <w:rPr>
          <w:rFonts w:hint="eastAsia" w:ascii="宋体" w:hAnsi="宋体" w:cs="宋体"/>
          <w:b/>
          <w:sz w:val="28"/>
          <w:szCs w:val="28"/>
        </w:rPr>
      </w:pPr>
      <w:r>
        <w:rPr>
          <w:rFonts w:hint="eastAsia" w:ascii="宋体" w:hAnsi="宋体" w:cs="宋体"/>
          <w:b/>
          <w:sz w:val="28"/>
          <w:szCs w:val="28"/>
        </w:rPr>
        <w:t>工程质量保修书</w:t>
      </w:r>
    </w:p>
    <w:p w14:paraId="409822CC">
      <w:pPr>
        <w:adjustRightInd w:val="0"/>
        <w:snapToGrid w:val="0"/>
        <w:spacing w:line="360" w:lineRule="auto"/>
        <w:ind w:right="23" w:rightChars="11"/>
        <w:rPr>
          <w:rFonts w:hint="eastAsia" w:ascii="宋体" w:hAnsi="宋体" w:cs="宋体"/>
          <w:sz w:val="24"/>
          <w:szCs w:val="18"/>
        </w:rPr>
      </w:pPr>
    </w:p>
    <w:p w14:paraId="4DB969B3">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采购人（发包人）：（甲方）</w:t>
      </w:r>
    </w:p>
    <w:p w14:paraId="1586ED64">
      <w:pPr>
        <w:adjustRightInd w:val="0"/>
        <w:snapToGrid w:val="0"/>
        <w:spacing w:line="360" w:lineRule="auto"/>
        <w:ind w:firstLine="420" w:firstLineChars="200"/>
        <w:rPr>
          <w:rFonts w:hint="eastAsia" w:ascii="宋体" w:hAnsi="宋体" w:cs="宋体"/>
          <w:szCs w:val="21"/>
          <w:u w:val="single"/>
        </w:rPr>
      </w:pPr>
      <w:r>
        <w:rPr>
          <w:rFonts w:hint="eastAsia" w:ascii="宋体" w:hAnsi="宋体" w:cs="宋体"/>
          <w:szCs w:val="21"/>
        </w:rPr>
        <w:t>供应商（承包人）：（乙方）</w:t>
      </w:r>
    </w:p>
    <w:p w14:paraId="02BF08E0">
      <w:pPr>
        <w:adjustRightInd w:val="0"/>
        <w:snapToGrid w:val="0"/>
        <w:spacing w:line="360" w:lineRule="auto"/>
        <w:ind w:right="23" w:rightChars="11" w:firstLine="480"/>
        <w:rPr>
          <w:rFonts w:hint="eastAsia" w:ascii="宋体" w:hAnsi="宋体" w:cs="宋体"/>
          <w:szCs w:val="21"/>
          <w:u w:val="single"/>
        </w:rPr>
      </w:pPr>
    </w:p>
    <w:p w14:paraId="77E0AEE4">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为保证（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666B7101">
      <w:pPr>
        <w:adjustRightInd w:val="0"/>
        <w:snapToGrid w:val="0"/>
        <w:spacing w:line="360" w:lineRule="auto"/>
        <w:ind w:right="23" w:rightChars="11" w:firstLine="422" w:firstLineChars="200"/>
        <w:rPr>
          <w:rFonts w:hint="eastAsia" w:ascii="宋体" w:hAnsi="宋体" w:cs="宋体"/>
          <w:b/>
          <w:szCs w:val="21"/>
        </w:rPr>
      </w:pPr>
      <w:r>
        <w:rPr>
          <w:rFonts w:hint="eastAsia" w:ascii="宋体" w:hAnsi="宋体" w:cs="宋体"/>
          <w:b/>
          <w:szCs w:val="21"/>
        </w:rPr>
        <w:t>1 质量保修范围</w:t>
      </w:r>
    </w:p>
    <w:p w14:paraId="53FFC81A">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质量保修范围包括图纸及清单包含的内容以及双方约定其他项目。具体质量保修范围，双方约定如下：</w:t>
      </w:r>
    </w:p>
    <w:p w14:paraId="325C5053">
      <w:pPr>
        <w:adjustRightInd w:val="0"/>
        <w:snapToGrid w:val="0"/>
        <w:spacing w:line="360" w:lineRule="auto"/>
        <w:ind w:right="23" w:rightChars="11" w:firstLine="420" w:firstLineChars="200"/>
        <w:rPr>
          <w:rFonts w:hint="eastAsia" w:ascii="宋体" w:hAnsi="宋体" w:cs="宋体"/>
          <w:szCs w:val="21"/>
          <w:u w:val="single"/>
        </w:rPr>
      </w:pPr>
      <w:r>
        <w:rPr>
          <w:rFonts w:hint="eastAsia" w:ascii="宋体" w:hAnsi="宋体" w:cs="宋体"/>
          <w:szCs w:val="21"/>
        </w:rPr>
        <w:t>（1）</w:t>
      </w:r>
    </w:p>
    <w:p w14:paraId="37161F91">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w:t>
      </w:r>
    </w:p>
    <w:p w14:paraId="4134E7FF">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（3）</w:t>
      </w:r>
    </w:p>
    <w:p w14:paraId="7A6DAA28">
      <w:pPr>
        <w:adjustRightInd w:val="0"/>
        <w:snapToGrid w:val="0"/>
        <w:spacing w:line="360" w:lineRule="auto"/>
        <w:ind w:right="23" w:rightChars="11" w:firstLine="422" w:firstLineChars="200"/>
        <w:rPr>
          <w:rFonts w:hint="eastAsia" w:ascii="宋体" w:hAnsi="宋体" w:cs="宋体"/>
          <w:b/>
          <w:szCs w:val="21"/>
        </w:rPr>
      </w:pPr>
      <w:r>
        <w:rPr>
          <w:rFonts w:hint="eastAsia" w:ascii="宋体" w:hAnsi="宋体" w:cs="宋体"/>
          <w:b/>
          <w:szCs w:val="21"/>
        </w:rPr>
        <w:t>2 质量保修期</w:t>
      </w:r>
    </w:p>
    <w:p w14:paraId="0E2BFB3B">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2.1 质量保修期从工程实际竣工验收合格之日起计算。单项竣工验收的工程，按单项工程分别计算质量保修期。</w:t>
      </w:r>
    </w:p>
    <w:p w14:paraId="59616B43">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lang w:val="en-US" w:eastAsia="zh-CN"/>
        </w:rPr>
        <w:t>2.2</w:t>
      </w:r>
      <w:r>
        <w:rPr>
          <w:rFonts w:hint="eastAsia" w:ascii="宋体" w:hAnsi="宋体" w:eastAsia="宋体" w:cs="宋体"/>
          <w:szCs w:val="21"/>
        </w:rPr>
        <w:t>在正常使用条件下，建设工程的最低保修期限为：</w:t>
      </w:r>
    </w:p>
    <w:p w14:paraId="411F18CC">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lang w:eastAsia="zh-CN"/>
        </w:rPr>
        <w:t>（</w:t>
      </w:r>
      <w:r>
        <w:rPr>
          <w:rFonts w:hint="eastAsia" w:ascii="宋体" w:hAnsi="宋体" w:eastAsia="宋体" w:cs="宋体"/>
          <w:szCs w:val="21"/>
          <w:lang w:val="en-US" w:eastAsia="zh-CN"/>
        </w:rPr>
        <w:t>1</w:t>
      </w:r>
      <w:r>
        <w:rPr>
          <w:rFonts w:hint="eastAsia" w:ascii="宋体" w:hAnsi="宋体" w:eastAsia="宋体" w:cs="宋体"/>
          <w:szCs w:val="21"/>
          <w:lang w:eastAsia="zh-CN"/>
        </w:rPr>
        <w:t>）</w:t>
      </w:r>
      <w:r>
        <w:rPr>
          <w:rFonts w:hint="eastAsia" w:ascii="宋体" w:hAnsi="宋体" w:eastAsia="宋体" w:cs="宋体"/>
          <w:szCs w:val="21"/>
        </w:rPr>
        <w:t>基础设施工程、房屋建筑的地基基础工程和主体结构工程，为设计文件规定的该工程的合理使用年限；</w:t>
      </w:r>
    </w:p>
    <w:p w14:paraId="2F8B2751">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2</w:t>
      </w:r>
      <w:r>
        <w:rPr>
          <w:rFonts w:hint="eastAsia" w:ascii="宋体" w:hAnsi="宋体" w:eastAsia="宋体" w:cs="宋体"/>
          <w:szCs w:val="21"/>
        </w:rPr>
        <w:t>）屋面防水工程、有防水要求的卫生间、房间和外墙面的防渗漏，为5年；</w:t>
      </w:r>
    </w:p>
    <w:p w14:paraId="414472AC">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3</w:t>
      </w:r>
      <w:r>
        <w:rPr>
          <w:rFonts w:hint="eastAsia" w:ascii="宋体" w:hAnsi="宋体" w:eastAsia="宋体" w:cs="宋体"/>
          <w:szCs w:val="21"/>
        </w:rPr>
        <w:t>）供热与供冷系统，为2个采暖期、供冷期；</w:t>
      </w:r>
    </w:p>
    <w:p w14:paraId="464CFF73">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rPr>
        <w:t>（</w:t>
      </w:r>
      <w:r>
        <w:rPr>
          <w:rFonts w:hint="eastAsia" w:ascii="宋体" w:hAnsi="宋体" w:eastAsia="宋体" w:cs="宋体"/>
          <w:szCs w:val="21"/>
          <w:lang w:val="en-US" w:eastAsia="zh-CN"/>
        </w:rPr>
        <w:t>4</w:t>
      </w:r>
      <w:r>
        <w:rPr>
          <w:rFonts w:hint="eastAsia" w:ascii="宋体" w:hAnsi="宋体" w:eastAsia="宋体" w:cs="宋体"/>
          <w:szCs w:val="21"/>
        </w:rPr>
        <w:t>）电气管线、给排水管道、设备安装和装修工程，为2年。</w:t>
      </w:r>
    </w:p>
    <w:p w14:paraId="6113AB38">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lang w:val="en-US" w:eastAsia="zh-CN"/>
        </w:rPr>
        <w:t>2.3</w:t>
      </w:r>
      <w:r>
        <w:rPr>
          <w:rFonts w:hint="eastAsia" w:ascii="宋体" w:hAnsi="宋体" w:eastAsia="宋体" w:cs="宋体"/>
          <w:szCs w:val="21"/>
        </w:rPr>
        <w:t>其他项目的保修期限由发包方与承包方约定。</w:t>
      </w:r>
    </w:p>
    <w:p w14:paraId="4BD881C6">
      <w:pPr>
        <w:adjustRightInd w:val="0"/>
        <w:snapToGrid w:val="0"/>
        <w:spacing w:line="360" w:lineRule="auto"/>
        <w:ind w:right="23" w:rightChars="11" w:firstLine="420" w:firstLineChars="200"/>
        <w:rPr>
          <w:rFonts w:hint="eastAsia" w:ascii="宋体" w:hAnsi="宋体" w:eastAsia="宋体" w:cs="宋体"/>
          <w:szCs w:val="21"/>
        </w:rPr>
      </w:pPr>
      <w:r>
        <w:rPr>
          <w:rFonts w:hint="eastAsia" w:ascii="宋体" w:hAnsi="宋体" w:eastAsia="宋体" w:cs="宋体"/>
          <w:szCs w:val="21"/>
          <w:lang w:val="en-US" w:eastAsia="zh-CN"/>
        </w:rPr>
        <w:t>2.4</w:t>
      </w:r>
      <w:r>
        <w:rPr>
          <w:rFonts w:hint="eastAsia" w:ascii="宋体" w:hAnsi="宋体" w:eastAsia="宋体" w:cs="宋体"/>
          <w:szCs w:val="21"/>
        </w:rPr>
        <w:t>建设工程的保修期，自竣工验收合格之日起计算。</w:t>
      </w:r>
    </w:p>
    <w:p w14:paraId="76F5DC46">
      <w:pPr>
        <w:pStyle w:val="2"/>
        <w:jc w:val="left"/>
        <w:rPr>
          <w:rFonts w:hint="eastAsia"/>
        </w:rPr>
      </w:pPr>
    </w:p>
    <w:p w14:paraId="16BD46E7">
      <w:pPr>
        <w:adjustRightInd w:val="0"/>
        <w:snapToGrid w:val="0"/>
        <w:spacing w:line="360" w:lineRule="auto"/>
        <w:ind w:right="23" w:rightChars="11" w:firstLine="422" w:firstLineChars="200"/>
        <w:rPr>
          <w:rFonts w:hint="eastAsia" w:ascii="宋体" w:hAnsi="宋体" w:cs="宋体"/>
          <w:b/>
          <w:szCs w:val="21"/>
        </w:rPr>
      </w:pPr>
      <w:r>
        <w:rPr>
          <w:rFonts w:hint="eastAsia" w:ascii="宋体" w:hAnsi="宋体" w:cs="宋体"/>
          <w:b/>
          <w:szCs w:val="21"/>
        </w:rPr>
        <w:t>3 质量保修责任</w:t>
      </w:r>
    </w:p>
    <w:p w14:paraId="24B6152D">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3.1 属于保修范围的项目，承包人应在接到通知后的7天内派人保修，承包人不在约定期限内派人保修，发包人可自行或指派第三方保修。</w:t>
      </w:r>
    </w:p>
    <w:p w14:paraId="7F2110AD">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3.2 发生紧急抢修事故的，承包人在接到通知后，应立即到达事故现场抢修。</w:t>
      </w:r>
    </w:p>
    <w:p w14:paraId="481E3974">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3.3 在国家规定的工程合理使用期限内，承包人应确保地基基础工程和主体结构的安全和质量。凡出现其质量问题，应立即报告当地建设行政主管部门，由设计单位提出保修方案，承包人应立即实施保修。</w:t>
      </w:r>
    </w:p>
    <w:p w14:paraId="54BC1747">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3.4 质量保修完成后，由发包人组织验收。</w:t>
      </w:r>
    </w:p>
    <w:p w14:paraId="285C6180">
      <w:pPr>
        <w:adjustRightInd w:val="0"/>
        <w:snapToGrid w:val="0"/>
        <w:spacing w:line="360" w:lineRule="auto"/>
        <w:ind w:right="23" w:rightChars="11" w:firstLine="422" w:firstLineChars="200"/>
        <w:rPr>
          <w:rFonts w:hint="eastAsia" w:ascii="宋体" w:hAnsi="宋体" w:cs="宋体"/>
          <w:b/>
          <w:szCs w:val="21"/>
        </w:rPr>
      </w:pPr>
      <w:r>
        <w:rPr>
          <w:rFonts w:hint="eastAsia" w:ascii="宋体" w:hAnsi="宋体" w:cs="宋体"/>
          <w:b/>
          <w:szCs w:val="21"/>
        </w:rPr>
        <w:t>4 质量保修费用</w:t>
      </w:r>
    </w:p>
    <w:p w14:paraId="57DAC6A6">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质量保修费用及相关的损害赔偿费，由造成质量缺陷的责任方承担。</w:t>
      </w:r>
    </w:p>
    <w:p w14:paraId="49EE5A00">
      <w:pPr>
        <w:adjustRightInd w:val="0"/>
        <w:snapToGrid w:val="0"/>
        <w:spacing w:line="360" w:lineRule="auto"/>
        <w:ind w:right="23" w:rightChars="11" w:firstLine="422" w:firstLineChars="200"/>
        <w:rPr>
          <w:rFonts w:hint="eastAsia" w:ascii="宋体" w:hAnsi="宋体" w:cs="宋体"/>
          <w:b/>
          <w:szCs w:val="21"/>
        </w:rPr>
      </w:pPr>
      <w:r>
        <w:rPr>
          <w:rFonts w:hint="eastAsia" w:ascii="宋体" w:hAnsi="宋体" w:cs="宋体"/>
          <w:b/>
          <w:szCs w:val="21"/>
        </w:rPr>
        <w:t>5 质量保证金</w:t>
      </w:r>
    </w:p>
    <w:p w14:paraId="4CB6BC12">
      <w:pPr>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质量保证金的使用、约定、支付、返还与本合同的质量保证金赋予的约定一致。</w:t>
      </w:r>
    </w:p>
    <w:p w14:paraId="098BF774">
      <w:pPr>
        <w:adjustRightInd w:val="0"/>
        <w:snapToGrid w:val="0"/>
        <w:spacing w:line="360" w:lineRule="auto"/>
        <w:ind w:right="23" w:rightChars="11" w:firstLine="422" w:firstLineChars="200"/>
        <w:rPr>
          <w:rFonts w:hint="eastAsia" w:ascii="宋体" w:hAnsi="宋体" w:cs="宋体"/>
          <w:b/>
          <w:szCs w:val="21"/>
        </w:rPr>
      </w:pPr>
      <w:r>
        <w:rPr>
          <w:rFonts w:hint="eastAsia" w:ascii="宋体" w:hAnsi="宋体" w:cs="宋体"/>
          <w:b/>
          <w:szCs w:val="21"/>
        </w:rPr>
        <w:t>6 其他</w:t>
      </w:r>
    </w:p>
    <w:p w14:paraId="3E652029">
      <w:pPr>
        <w:adjustRightInd w:val="0"/>
        <w:snapToGrid w:val="0"/>
        <w:spacing w:line="360" w:lineRule="auto"/>
        <w:ind w:right="23" w:rightChars="11" w:firstLine="420" w:firstLineChars="200"/>
        <w:rPr>
          <w:rFonts w:hint="eastAsia" w:ascii="宋体" w:hAnsi="宋体" w:cs="宋体"/>
          <w:szCs w:val="21"/>
          <w:u w:val="single"/>
        </w:rPr>
      </w:pPr>
      <w:r>
        <w:rPr>
          <w:rFonts w:hint="eastAsia" w:ascii="宋体" w:hAnsi="宋体" w:cs="宋体"/>
          <w:szCs w:val="21"/>
        </w:rPr>
        <w:t>6.1 双方约定的其它工程质量保修事项：</w:t>
      </w:r>
    </w:p>
    <w:p w14:paraId="1FC32619">
      <w:pPr>
        <w:adjustRightInd w:val="0"/>
        <w:snapToGrid w:val="0"/>
        <w:spacing w:line="360" w:lineRule="auto"/>
        <w:ind w:right="23" w:rightChars="11"/>
        <w:rPr>
          <w:rFonts w:hint="eastAsia" w:ascii="宋体" w:hAnsi="宋体" w:cs="宋体"/>
          <w:szCs w:val="21"/>
          <w:u w:val="single"/>
        </w:rPr>
      </w:pPr>
    </w:p>
    <w:p w14:paraId="17CB024C">
      <w:pPr>
        <w:adjustRightInd w:val="0"/>
        <w:snapToGrid w:val="0"/>
        <w:spacing w:line="360" w:lineRule="auto"/>
        <w:ind w:right="23" w:rightChars="11" w:firstLine="420" w:firstLineChars="200"/>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6.2 本工程质量保修书，由发包人承包人在工程竣工</w:t>
      </w:r>
      <w:r>
        <w:rPr>
          <w:rFonts w:hint="eastAsia" w:ascii="宋体" w:hAnsi="宋体" w:cs="宋体"/>
          <w:b/>
          <w:bCs/>
          <w:color w:val="000000" w:themeColor="text1"/>
          <w:szCs w:val="21"/>
          <w14:textFill>
            <w14:solidFill>
              <w14:schemeClr w14:val="tx1"/>
            </w14:solidFill>
          </w14:textFill>
        </w:rPr>
        <w:t>验收前</w:t>
      </w:r>
      <w:r>
        <w:rPr>
          <w:rFonts w:hint="eastAsia" w:ascii="宋体" w:hAnsi="宋体" w:cs="宋体"/>
          <w:color w:val="000000" w:themeColor="text1"/>
          <w:szCs w:val="21"/>
          <w14:textFill>
            <w14:solidFill>
              <w14:schemeClr w14:val="tx1"/>
            </w14:solidFill>
          </w14:textFill>
        </w:rPr>
        <w:t>签署，作为合同附件，其有效期限至保修期满。</w:t>
      </w:r>
    </w:p>
    <w:p w14:paraId="36B4F0A8">
      <w:pPr>
        <w:adjustRightInd w:val="0"/>
        <w:snapToGrid w:val="0"/>
        <w:spacing w:line="360" w:lineRule="auto"/>
        <w:ind w:right="23" w:rightChars="11" w:firstLine="480"/>
        <w:rPr>
          <w:rFonts w:hint="eastAsia" w:ascii="宋体" w:hAnsi="宋体" w:cs="宋体"/>
          <w:szCs w:val="21"/>
        </w:rPr>
      </w:pPr>
    </w:p>
    <w:p w14:paraId="5D2261C3">
      <w:pPr>
        <w:adjustRightInd w:val="0"/>
        <w:snapToGrid w:val="0"/>
        <w:spacing w:line="360" w:lineRule="auto"/>
        <w:ind w:right="23" w:rightChars="11" w:firstLine="480"/>
        <w:rPr>
          <w:rFonts w:hint="eastAsia" w:ascii="宋体" w:hAnsi="宋体" w:cs="宋体"/>
          <w:szCs w:val="21"/>
        </w:rPr>
      </w:pPr>
    </w:p>
    <w:p w14:paraId="6FC83996">
      <w:pPr>
        <w:adjustRightInd w:val="0"/>
        <w:snapToGrid w:val="0"/>
        <w:spacing w:line="360" w:lineRule="auto"/>
        <w:ind w:right="23" w:rightChars="11" w:firstLine="420" w:firstLineChars="200"/>
        <w:rPr>
          <w:rFonts w:hint="eastAsia" w:ascii="宋体" w:hAnsi="宋体" w:cs="宋体"/>
          <w:szCs w:val="21"/>
          <w:u w:val="single"/>
        </w:rPr>
      </w:pPr>
      <w:r>
        <w:rPr>
          <w:rFonts w:hint="eastAsia" w:ascii="宋体" w:hAnsi="宋体" w:cs="宋体"/>
          <w:szCs w:val="21"/>
        </w:rPr>
        <w:t xml:space="preserve">发包人（公章）：             </w:t>
      </w:r>
      <w:r>
        <w:rPr>
          <w:rFonts w:hint="eastAsia" w:ascii="宋体" w:hAnsi="宋体" w:cs="宋体"/>
          <w:szCs w:val="21"/>
          <w:lang w:val="en-US" w:eastAsia="zh-CN"/>
        </w:rPr>
        <w:t xml:space="preserve">        </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承包人（公章）：</w:t>
      </w:r>
    </w:p>
    <w:p w14:paraId="1387BAAA">
      <w:pPr>
        <w:adjustRightInd w:val="0"/>
        <w:snapToGrid w:val="0"/>
        <w:spacing w:line="360" w:lineRule="auto"/>
        <w:ind w:right="23" w:rightChars="11" w:firstLine="420" w:firstLineChars="200"/>
        <w:rPr>
          <w:rFonts w:hint="eastAsia" w:ascii="宋体" w:hAnsi="宋体" w:cs="宋体"/>
          <w:szCs w:val="21"/>
          <w:u w:val="single"/>
        </w:rPr>
      </w:pPr>
      <w:r>
        <w:rPr>
          <w:rFonts w:hint="eastAsia" w:ascii="宋体" w:hAnsi="宋体" w:cs="宋体"/>
          <w:szCs w:val="21"/>
        </w:rPr>
        <w:t>法定代表人（签字</w:t>
      </w:r>
      <w:r>
        <w:rPr>
          <w:rFonts w:hint="eastAsia" w:ascii="宋体" w:hAnsi="宋体" w:cs="宋体"/>
          <w:szCs w:val="21"/>
          <w:lang w:val="en-US" w:eastAsia="zh-CN"/>
        </w:rPr>
        <w:t>或盖章</w:t>
      </w: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法定代表人（签字</w:t>
      </w:r>
      <w:r>
        <w:rPr>
          <w:rFonts w:hint="eastAsia" w:ascii="宋体" w:hAnsi="宋体" w:cs="宋体"/>
          <w:szCs w:val="21"/>
          <w:lang w:val="en-US" w:eastAsia="zh-CN"/>
        </w:rPr>
        <w:t>或盖章</w:t>
      </w:r>
      <w:r>
        <w:rPr>
          <w:rFonts w:hint="eastAsia" w:ascii="宋体" w:hAnsi="宋体" w:cs="宋体"/>
          <w:szCs w:val="21"/>
        </w:rPr>
        <w:t>）：</w:t>
      </w:r>
    </w:p>
    <w:p w14:paraId="1EAEF547">
      <w:pPr>
        <w:adjustRightInd w:val="0"/>
        <w:snapToGrid w:val="0"/>
        <w:spacing w:line="360" w:lineRule="auto"/>
        <w:ind w:right="23" w:rightChars="11" w:firstLine="420" w:firstLineChars="200"/>
        <w:rPr>
          <w:rFonts w:hint="eastAsia" w:ascii="宋体" w:hAnsi="宋体" w:cs="宋体"/>
          <w:b/>
          <w:szCs w:val="21"/>
        </w:rPr>
      </w:pPr>
      <w:r>
        <w:rPr>
          <w:rFonts w:hint="eastAsia" w:ascii="宋体" w:hAnsi="宋体" w:cs="宋体"/>
          <w:szCs w:val="21"/>
        </w:rPr>
        <w:t xml:space="preserve">年月日                            </w:t>
      </w:r>
      <w:r>
        <w:rPr>
          <w:rFonts w:hint="eastAsia" w:ascii="宋体" w:hAnsi="宋体" w:cs="宋体"/>
          <w:szCs w:val="21"/>
          <w:lang w:val="en-US" w:eastAsia="zh-CN"/>
        </w:rPr>
        <w:t xml:space="preserve">            </w:t>
      </w:r>
      <w:r>
        <w:rPr>
          <w:rFonts w:hint="eastAsia" w:ascii="宋体" w:hAnsi="宋体" w:cs="宋体"/>
          <w:szCs w:val="21"/>
        </w:rPr>
        <w:t>年月日</w:t>
      </w:r>
    </w:p>
    <w:p w14:paraId="1D444E87">
      <w:pPr>
        <w:spacing w:line="360" w:lineRule="exact"/>
        <w:ind w:right="23" w:rightChars="11"/>
        <w:rPr>
          <w:rFonts w:hint="eastAsia" w:ascii="宋体" w:hAnsi="宋体" w:cs="宋体"/>
          <w:b/>
        </w:rPr>
      </w:pPr>
    </w:p>
    <w:p w14:paraId="0D1ADD2C">
      <w:pPr>
        <w:spacing w:line="480" w:lineRule="exact"/>
        <w:ind w:right="23" w:rightChars="11"/>
        <w:rPr>
          <w:rFonts w:hint="eastAsia" w:ascii="宋体" w:hAnsi="宋体" w:cs="宋体"/>
          <w:sz w:val="24"/>
        </w:rPr>
      </w:pPr>
    </w:p>
    <w:p w14:paraId="6F482687">
      <w:pPr>
        <w:pStyle w:val="22"/>
        <w:adjustRightInd w:val="0"/>
        <w:snapToGrid w:val="0"/>
        <w:spacing w:line="360" w:lineRule="auto"/>
        <w:ind w:right="23" w:rightChars="11"/>
        <w:rPr>
          <w:rFonts w:hint="eastAsia" w:hAnsi="宋体" w:cs="宋体"/>
          <w:b/>
          <w:sz w:val="32"/>
          <w:szCs w:val="32"/>
        </w:rPr>
      </w:pPr>
    </w:p>
    <w:p w14:paraId="240A52E8">
      <w:pPr>
        <w:pStyle w:val="22"/>
        <w:adjustRightInd w:val="0"/>
        <w:snapToGrid w:val="0"/>
        <w:spacing w:line="360" w:lineRule="auto"/>
        <w:ind w:right="23" w:rightChars="11"/>
        <w:rPr>
          <w:rFonts w:hint="eastAsia" w:hAnsi="宋体" w:cs="宋体"/>
          <w:b/>
          <w:sz w:val="32"/>
          <w:szCs w:val="32"/>
        </w:rPr>
      </w:pPr>
    </w:p>
    <w:p w14:paraId="2A682EA5">
      <w:pPr>
        <w:pStyle w:val="22"/>
        <w:adjustRightInd w:val="0"/>
        <w:snapToGrid w:val="0"/>
        <w:spacing w:line="360" w:lineRule="auto"/>
        <w:ind w:right="23" w:rightChars="11"/>
        <w:rPr>
          <w:rFonts w:hint="eastAsia" w:hAnsi="宋体" w:cs="宋体"/>
          <w:b/>
          <w:sz w:val="32"/>
          <w:szCs w:val="32"/>
        </w:rPr>
      </w:pPr>
    </w:p>
    <w:p w14:paraId="02E90F06">
      <w:pPr>
        <w:pStyle w:val="22"/>
        <w:adjustRightInd w:val="0"/>
        <w:snapToGrid w:val="0"/>
        <w:spacing w:line="360" w:lineRule="auto"/>
        <w:ind w:right="23" w:rightChars="11"/>
        <w:rPr>
          <w:rFonts w:hint="eastAsia" w:hAnsi="宋体" w:cs="宋体"/>
          <w:b/>
          <w:sz w:val="28"/>
          <w:szCs w:val="28"/>
        </w:rPr>
      </w:pPr>
      <w:r>
        <w:rPr>
          <w:rFonts w:hint="eastAsia" w:hAnsi="宋体" w:cs="宋体"/>
          <w:b/>
          <w:sz w:val="32"/>
          <w:szCs w:val="32"/>
        </w:rPr>
        <w:br w:type="page"/>
      </w:r>
      <w:r>
        <w:rPr>
          <w:rFonts w:hint="eastAsia" w:hAnsi="宋体" w:cs="宋体"/>
          <w:bCs/>
          <w:sz w:val="24"/>
        </w:rPr>
        <w:t xml:space="preserve">附件4：                 </w:t>
      </w:r>
      <w:r>
        <w:rPr>
          <w:rFonts w:hint="eastAsia" w:hAnsi="宋体" w:cs="宋体"/>
          <w:b/>
          <w:sz w:val="28"/>
          <w:szCs w:val="28"/>
        </w:rPr>
        <w:t>不拖欠民工工资承诺书</w:t>
      </w:r>
    </w:p>
    <w:p w14:paraId="5FF872E0">
      <w:pPr>
        <w:adjustRightInd w:val="0"/>
        <w:snapToGrid w:val="0"/>
        <w:spacing w:line="480" w:lineRule="exact"/>
        <w:ind w:right="23" w:rightChars="11"/>
        <w:rPr>
          <w:rFonts w:hint="eastAsia" w:ascii="宋体" w:hAnsi="宋体" w:cs="宋体"/>
          <w:b/>
          <w:sz w:val="28"/>
          <w:szCs w:val="28"/>
        </w:rPr>
      </w:pPr>
    </w:p>
    <w:p w14:paraId="3F36FA72">
      <w:pPr>
        <w:adjustRightInd w:val="0"/>
        <w:snapToGrid w:val="0"/>
        <w:spacing w:line="480" w:lineRule="exact"/>
        <w:ind w:right="23" w:rightChars="11"/>
        <w:rPr>
          <w:rFonts w:hint="eastAsia" w:ascii="宋体" w:hAnsi="宋体" w:cs="宋体"/>
          <w:b/>
          <w:sz w:val="28"/>
          <w:szCs w:val="28"/>
        </w:rPr>
      </w:pPr>
    </w:p>
    <w:p w14:paraId="0DB348B5">
      <w:pPr>
        <w:adjustRightInd w:val="0"/>
        <w:snapToGrid w:val="0"/>
        <w:spacing w:line="480" w:lineRule="exact"/>
        <w:ind w:right="23" w:rightChars="11"/>
        <w:rPr>
          <w:rFonts w:hint="eastAsia" w:ascii="宋体" w:hAnsi="宋体" w:cs="宋体"/>
          <w:szCs w:val="21"/>
        </w:rPr>
      </w:pPr>
    </w:p>
    <w:p w14:paraId="0A0DADE4">
      <w:pPr>
        <w:adjustRightInd w:val="0"/>
        <w:snapToGrid w:val="0"/>
        <w:spacing w:line="480" w:lineRule="exact"/>
        <w:ind w:right="23" w:rightChars="11"/>
        <w:rPr>
          <w:rFonts w:hint="eastAsia" w:ascii="宋体" w:hAnsi="宋体" w:cs="宋体"/>
          <w:szCs w:val="21"/>
        </w:rPr>
      </w:pPr>
    </w:p>
    <w:p w14:paraId="385654C4">
      <w:pPr>
        <w:adjustRightInd w:val="0"/>
        <w:snapToGrid w:val="0"/>
        <w:spacing w:line="480" w:lineRule="exact"/>
        <w:ind w:right="23" w:rightChars="11"/>
        <w:rPr>
          <w:rFonts w:hint="eastAsia" w:ascii="宋体" w:hAnsi="宋体" w:cs="宋体"/>
          <w:szCs w:val="21"/>
        </w:rPr>
      </w:pPr>
    </w:p>
    <w:p w14:paraId="306B6D95">
      <w:pPr>
        <w:adjustRightInd w:val="0"/>
        <w:snapToGrid w:val="0"/>
        <w:spacing w:line="480" w:lineRule="exact"/>
        <w:ind w:right="23" w:rightChars="11"/>
        <w:rPr>
          <w:rFonts w:hint="eastAsia" w:ascii="宋体" w:hAnsi="宋体" w:cs="宋体"/>
          <w:szCs w:val="21"/>
        </w:rPr>
      </w:pPr>
    </w:p>
    <w:p w14:paraId="58BBAF04">
      <w:pPr>
        <w:adjustRightInd w:val="0"/>
        <w:snapToGrid w:val="0"/>
        <w:spacing w:line="480" w:lineRule="exact"/>
        <w:ind w:right="23" w:rightChars="11"/>
        <w:rPr>
          <w:rFonts w:hint="eastAsia" w:ascii="宋体" w:hAnsi="宋体" w:cs="宋体"/>
          <w:szCs w:val="21"/>
        </w:rPr>
      </w:pPr>
      <w:r>
        <w:rPr>
          <w:rFonts w:hint="eastAsia" w:ascii="宋体" w:hAnsi="宋体" w:cs="宋体"/>
          <w:szCs w:val="21"/>
        </w:rPr>
        <w:t>供应商名称（盖章）：</w:t>
      </w:r>
    </w:p>
    <w:p w14:paraId="3AEFF241">
      <w:pPr>
        <w:adjustRightInd w:val="0"/>
        <w:snapToGrid w:val="0"/>
        <w:spacing w:line="480" w:lineRule="exact"/>
        <w:ind w:right="23" w:rightChars="11"/>
        <w:rPr>
          <w:rFonts w:hint="eastAsia" w:ascii="宋体" w:hAnsi="宋体" w:cs="宋体"/>
          <w:szCs w:val="21"/>
        </w:rPr>
      </w:pPr>
      <w:r>
        <w:rPr>
          <w:rFonts w:hint="eastAsia" w:ascii="宋体" w:hAnsi="宋体" w:cs="宋体"/>
          <w:szCs w:val="21"/>
        </w:rPr>
        <w:t>法定代表人或其委托代理人（签字</w:t>
      </w:r>
      <w:r>
        <w:rPr>
          <w:rFonts w:hint="eastAsia" w:ascii="宋体" w:hAnsi="宋体" w:cs="宋体"/>
          <w:szCs w:val="21"/>
          <w:lang w:val="en-US" w:eastAsia="zh-CN"/>
        </w:rPr>
        <w:t>或盖章</w:t>
      </w:r>
      <w:r>
        <w:rPr>
          <w:rFonts w:hint="eastAsia" w:ascii="宋体" w:hAnsi="宋体" w:cs="宋体"/>
          <w:szCs w:val="21"/>
        </w:rPr>
        <w:t>）：</w:t>
      </w:r>
    </w:p>
    <w:p w14:paraId="2F5E6632">
      <w:pPr>
        <w:adjustRightInd w:val="0"/>
        <w:snapToGrid w:val="0"/>
        <w:spacing w:line="360" w:lineRule="auto"/>
        <w:ind w:right="23" w:rightChars="11"/>
        <w:rPr>
          <w:rFonts w:hint="eastAsia" w:ascii="宋体" w:hAnsi="宋体" w:cs="宋体"/>
          <w:szCs w:val="21"/>
        </w:rPr>
      </w:pPr>
    </w:p>
    <w:p w14:paraId="6972764A">
      <w:pPr>
        <w:adjustRightInd w:val="0"/>
        <w:snapToGrid w:val="0"/>
        <w:spacing w:line="360" w:lineRule="auto"/>
        <w:ind w:right="23" w:rightChars="11"/>
        <w:rPr>
          <w:rFonts w:hint="eastAsia" w:ascii="宋体" w:hAnsi="宋体" w:cs="宋体"/>
          <w:szCs w:val="21"/>
        </w:rPr>
      </w:pPr>
      <w:r>
        <w:rPr>
          <w:rFonts w:hint="eastAsia" w:ascii="宋体" w:hAnsi="宋体" w:cs="宋体"/>
          <w:szCs w:val="21"/>
        </w:rPr>
        <w:t>日期：年月日</w:t>
      </w:r>
    </w:p>
    <w:p w14:paraId="443A98C0">
      <w:pPr>
        <w:adjustRightInd w:val="0"/>
        <w:snapToGrid w:val="0"/>
        <w:spacing w:line="480" w:lineRule="exact"/>
        <w:ind w:right="23" w:rightChars="11"/>
        <w:rPr>
          <w:rFonts w:hint="eastAsia" w:ascii="宋体" w:hAnsi="宋体" w:cs="宋体"/>
          <w:b/>
          <w:sz w:val="28"/>
          <w:szCs w:val="28"/>
        </w:rPr>
      </w:pPr>
    </w:p>
    <w:p w14:paraId="09489D48">
      <w:pPr>
        <w:adjustRightInd w:val="0"/>
        <w:snapToGrid w:val="0"/>
        <w:spacing w:line="480" w:lineRule="exact"/>
        <w:ind w:right="23" w:rightChars="11"/>
        <w:rPr>
          <w:rFonts w:hint="eastAsia" w:ascii="宋体" w:hAnsi="宋体" w:cs="宋体"/>
          <w:bCs/>
          <w:sz w:val="24"/>
        </w:rPr>
      </w:pPr>
    </w:p>
    <w:p w14:paraId="0652F8AF">
      <w:pPr>
        <w:pStyle w:val="22"/>
        <w:adjustRightInd w:val="0"/>
        <w:snapToGrid w:val="0"/>
        <w:spacing w:line="360" w:lineRule="auto"/>
        <w:ind w:right="23" w:rightChars="11"/>
        <w:rPr>
          <w:rFonts w:hint="eastAsia" w:hAnsi="宋体" w:cs="宋体"/>
          <w:b/>
          <w:sz w:val="32"/>
          <w:szCs w:val="32"/>
        </w:rPr>
      </w:pPr>
    </w:p>
    <w:p w14:paraId="13518C1F">
      <w:pPr>
        <w:spacing w:line="360" w:lineRule="exact"/>
        <w:rPr>
          <w:rFonts w:hint="eastAsia" w:ascii="宋体" w:hAnsi="宋体" w:cs="宋体"/>
          <w:b/>
          <w:sz w:val="32"/>
          <w:szCs w:val="32"/>
        </w:rPr>
        <w:sectPr>
          <w:footerReference r:id="rId3" w:type="even"/>
          <w:pgSz w:w="11906" w:h="16838"/>
          <w:pgMar w:top="1440" w:right="1418" w:bottom="1418" w:left="1100" w:header="851" w:footer="992" w:gutter="0"/>
          <w:cols w:space="720" w:num="1"/>
          <w:docGrid w:linePitch="312" w:charSpace="0"/>
        </w:sectPr>
      </w:pPr>
    </w:p>
    <w:p w14:paraId="77719F83">
      <w:pPr>
        <w:spacing w:before="120" w:after="120" w:afterLines="50"/>
        <w:jc w:val="both"/>
        <w:rPr>
          <w:rFonts w:hint="default" w:ascii="宋体" w:hAnsi="宋体" w:eastAsia="宋体" w:cs="宋体"/>
          <w:b/>
          <w:sz w:val="28"/>
          <w:szCs w:val="28"/>
          <w:lang w:val="en-US" w:eastAsia="zh-CN"/>
        </w:rPr>
      </w:pPr>
      <w:r>
        <w:rPr>
          <w:rFonts w:hint="eastAsia" w:ascii="宋体" w:hAnsi="宋体" w:cs="宋体"/>
          <w:b/>
          <w:sz w:val="28"/>
          <w:szCs w:val="28"/>
          <w:lang w:eastAsia="zh-CN"/>
        </w:rPr>
        <w:t>附件</w:t>
      </w:r>
      <w:r>
        <w:rPr>
          <w:rFonts w:hint="eastAsia" w:ascii="宋体" w:hAnsi="宋体" w:cs="宋体"/>
          <w:b/>
          <w:sz w:val="28"/>
          <w:szCs w:val="28"/>
          <w:lang w:val="en-US" w:eastAsia="zh-CN"/>
        </w:rPr>
        <w:t>5</w:t>
      </w:r>
    </w:p>
    <w:p w14:paraId="5490129E">
      <w:pPr>
        <w:spacing w:before="120" w:after="120" w:afterLines="50"/>
        <w:jc w:val="center"/>
        <w:rPr>
          <w:sz w:val="28"/>
          <w:szCs w:val="28"/>
        </w:rPr>
      </w:pPr>
      <w:r>
        <w:rPr>
          <w:rFonts w:ascii="宋体" w:hAnsi="宋体" w:eastAsia="宋体" w:cs="宋体"/>
          <w:b/>
          <w:sz w:val="28"/>
          <w:szCs w:val="28"/>
        </w:rPr>
        <w:t>项目</w:t>
      </w:r>
      <w:r>
        <w:rPr>
          <w:rFonts w:hint="eastAsia" w:ascii="宋体" w:hAnsi="宋体" w:eastAsia="宋体" w:cs="宋体"/>
          <w:b/>
          <w:sz w:val="28"/>
          <w:szCs w:val="28"/>
          <w:lang w:eastAsia="zh-CN"/>
        </w:rPr>
        <w:t>不</w:t>
      </w:r>
      <w:r>
        <w:rPr>
          <w:rFonts w:hint="eastAsia" w:ascii="宋体" w:hAnsi="宋体" w:eastAsia="宋体" w:cs="宋体"/>
          <w:b/>
          <w:sz w:val="28"/>
          <w:szCs w:val="28"/>
        </w:rPr>
        <w:t>挂靠</w:t>
      </w:r>
      <w:r>
        <w:rPr>
          <w:rFonts w:hint="eastAsia" w:ascii="宋体" w:hAnsi="宋体" w:eastAsia="宋体" w:cs="宋体"/>
          <w:b/>
          <w:sz w:val="28"/>
          <w:szCs w:val="28"/>
          <w:lang w:eastAsia="zh-CN"/>
        </w:rPr>
        <w:t>、不</w:t>
      </w:r>
      <w:r>
        <w:rPr>
          <w:rFonts w:hint="eastAsia" w:ascii="宋体" w:hAnsi="宋体" w:eastAsia="宋体" w:cs="宋体"/>
          <w:b/>
          <w:sz w:val="28"/>
          <w:szCs w:val="28"/>
        </w:rPr>
        <w:t>转包</w:t>
      </w:r>
      <w:r>
        <w:rPr>
          <w:rFonts w:hint="eastAsia" w:ascii="宋体" w:hAnsi="宋体" w:eastAsia="宋体" w:cs="宋体"/>
          <w:b/>
          <w:sz w:val="28"/>
          <w:szCs w:val="28"/>
          <w:lang w:eastAsia="zh-CN"/>
        </w:rPr>
        <w:t>、不违法分包</w:t>
      </w:r>
      <w:r>
        <w:rPr>
          <w:rFonts w:ascii="宋体" w:hAnsi="宋体" w:eastAsia="宋体" w:cs="宋体"/>
          <w:b/>
          <w:sz w:val="28"/>
          <w:szCs w:val="28"/>
        </w:rPr>
        <w:t>承诺书</w:t>
      </w:r>
    </w:p>
    <w:p w14:paraId="0ED26AA0">
      <w:pPr>
        <w:spacing w:line="500" w:lineRule="exact"/>
        <w:jc w:val="left"/>
        <w:rPr>
          <w:rFonts w:eastAsia="宋体"/>
          <w:sz w:val="24"/>
        </w:rPr>
      </w:pPr>
      <w:r>
        <w:rPr>
          <w:rFonts w:ascii="宋体" w:hAnsi="宋体" w:eastAsia="宋体" w:cs="宋体"/>
          <w:sz w:val="24"/>
        </w:rPr>
        <w:t>致：</w:t>
      </w:r>
      <w:r>
        <w:rPr>
          <w:rFonts w:hint="eastAsia" w:ascii="宋体" w:hAnsi="宋体" w:eastAsia="宋体" w:cs="宋体"/>
          <w:sz w:val="24"/>
        </w:rPr>
        <w:t>湖南工商大学</w:t>
      </w:r>
    </w:p>
    <w:p w14:paraId="11A34749">
      <w:pPr>
        <w:spacing w:line="500" w:lineRule="exact"/>
        <w:ind w:firstLine="480" w:firstLineChars="200"/>
        <w:rPr>
          <w:sz w:val="24"/>
        </w:rPr>
      </w:pPr>
      <w:r>
        <w:rPr>
          <w:rFonts w:ascii="宋体" w:hAnsi="宋体" w:eastAsia="宋体" w:cs="宋体"/>
          <w:sz w:val="24"/>
        </w:rPr>
        <w:t>我方（以下简称“承诺方”）作为</w:t>
      </w:r>
      <w:r>
        <w:rPr>
          <w:rFonts w:hint="eastAsia" w:ascii="宋体" w:hAnsi="宋体" w:eastAsia="宋体" w:cs="宋体"/>
          <w:sz w:val="24"/>
          <w:u w:val="single"/>
        </w:rPr>
        <w:t xml:space="preserve">        </w:t>
      </w:r>
      <w:r>
        <w:rPr>
          <w:rFonts w:ascii="宋体" w:hAnsi="宋体" w:eastAsia="宋体" w:cs="宋体"/>
          <w:sz w:val="24"/>
        </w:rPr>
        <w:t>[项目名称]（项目编号：</w:t>
      </w:r>
      <w:r>
        <w:rPr>
          <w:rFonts w:hint="eastAsia" w:ascii="宋体" w:hAnsi="宋体" w:eastAsia="宋体" w:cs="宋体"/>
          <w:sz w:val="24"/>
          <w:u w:val="single"/>
        </w:rPr>
        <w:t xml:space="preserve">   </w:t>
      </w:r>
      <w:r>
        <w:rPr>
          <w:rFonts w:ascii="宋体" w:hAnsi="宋体" w:eastAsia="宋体" w:cs="宋体"/>
          <w:sz w:val="24"/>
        </w:rPr>
        <w:t>[编号]）的供应商，为维护公平、公正、诚实信用的政府采购市场秩序，保证所供服务</w:t>
      </w:r>
      <w:r>
        <w:rPr>
          <w:rFonts w:hint="eastAsia" w:ascii="宋体" w:hAnsi="宋体" w:eastAsia="宋体" w:cs="宋体"/>
          <w:sz w:val="24"/>
          <w:lang w:eastAsia="zh-CN"/>
        </w:rPr>
        <w:t>服务</w:t>
      </w:r>
      <w:r>
        <w:rPr>
          <w:rFonts w:ascii="宋体" w:hAnsi="宋体" w:eastAsia="宋体" w:cs="宋体"/>
          <w:sz w:val="24"/>
        </w:rPr>
        <w:t>，根据《中华人民共和国政府采购法》、《中华人民共和国招标投标法》等相关法律法规的规定，现就本项目不存在</w:t>
      </w:r>
      <w:r>
        <w:rPr>
          <w:rFonts w:hint="eastAsia" w:ascii="宋体" w:hAnsi="宋体" w:eastAsia="宋体" w:cs="宋体"/>
          <w:sz w:val="24"/>
        </w:rPr>
        <w:t>挂靠</w:t>
      </w:r>
      <w:r>
        <w:rPr>
          <w:rFonts w:hint="eastAsia" w:ascii="宋体" w:hAnsi="宋体" w:eastAsia="宋体" w:cs="宋体"/>
          <w:sz w:val="24"/>
          <w:lang w:eastAsia="zh-CN"/>
        </w:rPr>
        <w:t>、</w:t>
      </w:r>
      <w:r>
        <w:rPr>
          <w:rFonts w:hint="eastAsia" w:ascii="宋体" w:hAnsi="宋体" w:eastAsia="宋体" w:cs="宋体"/>
          <w:sz w:val="24"/>
        </w:rPr>
        <w:t>转包</w:t>
      </w:r>
      <w:r>
        <w:rPr>
          <w:rFonts w:hint="eastAsia" w:ascii="宋体" w:hAnsi="宋体" w:eastAsia="宋体" w:cs="宋体"/>
          <w:sz w:val="24"/>
          <w:lang w:eastAsia="zh-CN"/>
        </w:rPr>
        <w:t>、违法分包</w:t>
      </w:r>
      <w:r>
        <w:rPr>
          <w:rFonts w:ascii="宋体" w:hAnsi="宋体" w:eastAsia="宋体" w:cs="宋体"/>
          <w:sz w:val="24"/>
        </w:rPr>
        <w:t>行为郑重承诺如下：</w:t>
      </w:r>
    </w:p>
    <w:p w14:paraId="19B95726">
      <w:pPr>
        <w:spacing w:line="500" w:lineRule="exact"/>
        <w:ind w:firstLine="480" w:firstLineChars="200"/>
        <w:rPr>
          <w:sz w:val="24"/>
        </w:rPr>
      </w:pPr>
      <w:r>
        <w:rPr>
          <w:rFonts w:ascii="宋体" w:hAnsi="宋体" w:eastAsia="宋体" w:cs="宋体"/>
          <w:sz w:val="24"/>
        </w:rPr>
        <w:t>一、承诺方保证以自身的名义参与本项目投标（或响应），具备独立承担民事责任的能力。承诺方保证不以任何形式允许其他单位或个人使用本单位的营业执照、资质证书等文件参与投标或承揽业务；不向任何单位或个人出借资质；不与任何单位或个人达成</w:t>
      </w:r>
      <w:r>
        <w:rPr>
          <w:rFonts w:hint="eastAsia" w:ascii="宋体" w:hAnsi="宋体" w:eastAsia="宋体" w:cs="宋体"/>
          <w:sz w:val="24"/>
        </w:rPr>
        <w:t>挂靠和转包</w:t>
      </w:r>
      <w:r>
        <w:rPr>
          <w:rFonts w:ascii="宋体" w:hAnsi="宋体" w:eastAsia="宋体" w:cs="宋体"/>
          <w:sz w:val="24"/>
        </w:rPr>
        <w:t>协议或默契。</w:t>
      </w:r>
    </w:p>
    <w:p w14:paraId="53CC2C22">
      <w:pPr>
        <w:spacing w:line="500" w:lineRule="exact"/>
        <w:ind w:firstLine="480" w:firstLineChars="200"/>
        <w:rPr>
          <w:sz w:val="24"/>
        </w:rPr>
      </w:pPr>
      <w:r>
        <w:rPr>
          <w:rFonts w:ascii="宋体" w:hAnsi="宋体" w:eastAsia="宋体" w:cs="宋体"/>
          <w:sz w:val="24"/>
        </w:rPr>
        <w:t>二、承诺方保证若中标（或成交），将严格履行政府采购合同义务。承诺方保证项目负责人</w:t>
      </w:r>
      <w:r>
        <w:rPr>
          <w:rFonts w:hint="eastAsia" w:ascii="宋体" w:hAnsi="宋体" w:cs="宋体"/>
          <w:sz w:val="24"/>
          <w:lang w:eastAsia="zh-CN"/>
        </w:rPr>
        <w:t>及专业技术人员</w:t>
      </w:r>
      <w:r>
        <w:rPr>
          <w:rFonts w:ascii="宋体" w:hAnsi="宋体" w:eastAsia="宋体" w:cs="宋体"/>
          <w:sz w:val="24"/>
        </w:rPr>
        <w:t>为本单位在职人员，并按</w:t>
      </w:r>
      <w:r>
        <w:rPr>
          <w:rFonts w:hint="eastAsia" w:ascii="宋体" w:hAnsi="宋体" w:eastAsia="宋体" w:cs="宋体"/>
          <w:sz w:val="24"/>
          <w:lang w:eastAsia="zh-CN"/>
        </w:rPr>
        <w:t>招投文件</w:t>
      </w:r>
      <w:r>
        <w:rPr>
          <w:rFonts w:ascii="宋体" w:hAnsi="宋体" w:eastAsia="宋体" w:cs="宋体"/>
          <w:sz w:val="24"/>
        </w:rPr>
        <w:t>规定履行职责。</w:t>
      </w:r>
    </w:p>
    <w:p w14:paraId="5EF0A73E">
      <w:pPr>
        <w:spacing w:line="500" w:lineRule="exact"/>
        <w:ind w:firstLine="480" w:firstLineChars="200"/>
        <w:rPr>
          <w:sz w:val="24"/>
        </w:rPr>
      </w:pPr>
      <w:r>
        <w:rPr>
          <w:rFonts w:ascii="宋体" w:hAnsi="宋体" w:eastAsia="宋体" w:cs="宋体"/>
          <w:sz w:val="24"/>
        </w:rPr>
        <w:t>三、承诺方保证本项目的资金流向清晰、合法。项目款项将全部进入承诺方公司账户，并由承诺方统一核算、统一管理，不向任何</w:t>
      </w:r>
      <w:r>
        <w:rPr>
          <w:rFonts w:hint="eastAsia" w:ascii="宋体" w:hAnsi="宋体" w:eastAsia="宋体" w:cs="宋体"/>
          <w:sz w:val="24"/>
        </w:rPr>
        <w:t>挂靠和转包</w:t>
      </w:r>
      <w:r>
        <w:rPr>
          <w:rFonts w:ascii="宋体" w:hAnsi="宋体" w:eastAsia="宋体" w:cs="宋体"/>
          <w:sz w:val="24"/>
        </w:rPr>
        <w:t>方或</w:t>
      </w:r>
      <w:r>
        <w:rPr>
          <w:rFonts w:hint="eastAsia" w:ascii="宋体" w:hAnsi="宋体" w:eastAsia="宋体" w:cs="宋体"/>
          <w:sz w:val="24"/>
          <w:lang w:eastAsia="zh-CN"/>
        </w:rPr>
        <w:t>违法分包方</w:t>
      </w:r>
      <w:r>
        <w:rPr>
          <w:rFonts w:ascii="宋体" w:hAnsi="宋体" w:eastAsia="宋体" w:cs="宋体"/>
          <w:sz w:val="24"/>
        </w:rPr>
        <w:t>支付任何形式的“管理费”、“</w:t>
      </w:r>
      <w:r>
        <w:rPr>
          <w:rFonts w:hint="eastAsia" w:ascii="宋体" w:hAnsi="宋体" w:eastAsia="宋体" w:cs="宋体"/>
          <w:sz w:val="24"/>
        </w:rPr>
        <w:t>挂靠或转包</w:t>
      </w:r>
      <w:r>
        <w:rPr>
          <w:rFonts w:ascii="宋体" w:hAnsi="宋体" w:eastAsia="宋体" w:cs="宋体"/>
          <w:sz w:val="24"/>
        </w:rPr>
        <w:t>费”或进行违规的资金拆借。</w:t>
      </w:r>
    </w:p>
    <w:p w14:paraId="3C4FD977">
      <w:pPr>
        <w:spacing w:line="500" w:lineRule="exact"/>
        <w:ind w:firstLine="480" w:firstLineChars="200"/>
        <w:rPr>
          <w:sz w:val="24"/>
        </w:rPr>
      </w:pPr>
      <w:r>
        <w:rPr>
          <w:rFonts w:ascii="宋体" w:hAnsi="宋体" w:eastAsia="宋体" w:cs="宋体"/>
          <w:sz w:val="24"/>
        </w:rPr>
        <w:t>四、承诺方保证提供的所有投标（或响应）文件资料，包括但不限于业绩合同、中小企业声明函等，均为真实、合法、有效，不存在提供虚假材料谋取中标的情形。</w:t>
      </w:r>
    </w:p>
    <w:p w14:paraId="10AB1827">
      <w:pPr>
        <w:spacing w:line="500" w:lineRule="exact"/>
        <w:ind w:firstLine="480" w:firstLineChars="200"/>
        <w:rPr>
          <w:sz w:val="24"/>
        </w:rPr>
      </w:pPr>
      <w:r>
        <w:rPr>
          <w:rFonts w:ascii="宋体" w:hAnsi="宋体" w:eastAsia="宋体" w:cs="宋体"/>
          <w:sz w:val="24"/>
        </w:rPr>
        <w:t>五、如违反本承诺书中的任何条款，承诺方自愿接受以下处理：</w:t>
      </w:r>
    </w:p>
    <w:p w14:paraId="58EA6DA6">
      <w:pPr>
        <w:spacing w:line="500" w:lineRule="exact"/>
        <w:ind w:firstLine="480" w:firstLineChars="200"/>
        <w:rPr>
          <w:sz w:val="24"/>
        </w:rPr>
      </w:pPr>
      <w:r>
        <w:rPr>
          <w:rFonts w:hint="eastAsia" w:ascii="宋体" w:hAnsi="宋体" w:eastAsia="宋体" w:cs="宋体"/>
          <w:sz w:val="24"/>
        </w:rPr>
        <w:t>1</w:t>
      </w:r>
      <w:r>
        <w:rPr>
          <w:rFonts w:ascii="宋体" w:hAnsi="宋体" w:eastAsia="宋体" w:cs="宋体"/>
          <w:sz w:val="24"/>
        </w:rPr>
        <w:t>.贵方有权取消承诺方的中标（或成交）资格，不予退还投标保证金（如有）；若已签订合同，贵方有权单方面解除合同，并要求承诺方承担由此造成的一切经济损失。</w:t>
      </w:r>
    </w:p>
    <w:p w14:paraId="627B0FE2">
      <w:pPr>
        <w:spacing w:line="500" w:lineRule="exact"/>
        <w:ind w:firstLine="480" w:firstLineChars="200"/>
        <w:rPr>
          <w:rFonts w:hint="eastAsia" w:eastAsia="宋体"/>
          <w:sz w:val="24"/>
          <w:lang w:eastAsia="zh-CN"/>
        </w:rPr>
      </w:pPr>
      <w:r>
        <w:rPr>
          <w:rFonts w:hint="eastAsia" w:ascii="宋体" w:hAnsi="宋体" w:eastAsia="宋体" w:cs="宋体"/>
          <w:sz w:val="24"/>
        </w:rPr>
        <w:t>2</w:t>
      </w:r>
      <w:r>
        <w:rPr>
          <w:rFonts w:ascii="宋体" w:hAnsi="宋体" w:eastAsia="宋体" w:cs="宋体"/>
          <w:sz w:val="24"/>
        </w:rPr>
        <w:t>.承诺方愿意接受财政部门依法给予的列入不良行为记录名单、在一至三年内禁止参加政府采购活动等行政处罚。</w:t>
      </w:r>
      <w:r>
        <w:rPr>
          <w:rFonts w:hint="eastAsia" w:ascii="宋体" w:hAnsi="宋体" w:eastAsia="宋体" w:cs="宋体"/>
          <w:sz w:val="24"/>
          <w:lang w:eastAsia="zh-CN"/>
        </w:rPr>
        <w:t>同时，列入学校黑名单，三年内不可参加学校项目建设。</w:t>
      </w:r>
    </w:p>
    <w:p w14:paraId="19C71840">
      <w:pPr>
        <w:spacing w:line="500" w:lineRule="exact"/>
        <w:ind w:firstLine="480" w:firstLineChars="200"/>
        <w:rPr>
          <w:sz w:val="24"/>
        </w:rPr>
      </w:pPr>
      <w:r>
        <w:rPr>
          <w:rFonts w:hint="eastAsia" w:ascii="宋体" w:hAnsi="宋体" w:eastAsia="宋体" w:cs="宋体"/>
          <w:sz w:val="24"/>
        </w:rPr>
        <w:t>3</w:t>
      </w:r>
      <w:r>
        <w:rPr>
          <w:rFonts w:ascii="宋体" w:hAnsi="宋体" w:eastAsia="宋体" w:cs="宋体"/>
          <w:sz w:val="24"/>
        </w:rPr>
        <w:t>.对因</w:t>
      </w:r>
      <w:r>
        <w:rPr>
          <w:rFonts w:hint="eastAsia" w:ascii="宋体" w:hAnsi="宋体" w:eastAsia="宋体" w:cs="宋体"/>
          <w:sz w:val="24"/>
        </w:rPr>
        <w:t>挂靠</w:t>
      </w:r>
      <w:r>
        <w:rPr>
          <w:rFonts w:hint="eastAsia" w:ascii="宋体" w:hAnsi="宋体" w:eastAsia="宋体" w:cs="宋体"/>
          <w:sz w:val="24"/>
          <w:lang w:eastAsia="zh-CN"/>
        </w:rPr>
        <w:t>、</w:t>
      </w:r>
      <w:r>
        <w:rPr>
          <w:rFonts w:hint="eastAsia" w:ascii="宋体" w:hAnsi="宋体" w:eastAsia="宋体" w:cs="宋体"/>
          <w:sz w:val="24"/>
        </w:rPr>
        <w:t>转包</w:t>
      </w:r>
      <w:r>
        <w:rPr>
          <w:rFonts w:hint="eastAsia" w:ascii="宋体" w:hAnsi="宋体" w:eastAsia="宋体" w:cs="宋体"/>
          <w:sz w:val="24"/>
          <w:lang w:eastAsia="zh-CN"/>
        </w:rPr>
        <w:t>和违法分包</w:t>
      </w:r>
      <w:r>
        <w:rPr>
          <w:rFonts w:ascii="宋体" w:hAnsi="宋体" w:eastAsia="宋体" w:cs="宋体"/>
          <w:sz w:val="24"/>
        </w:rPr>
        <w:t>行为导致的一切法律纠纷及后果，承诺方愿意承担全部法律责任。</w:t>
      </w:r>
    </w:p>
    <w:p w14:paraId="0578D1BE">
      <w:pPr>
        <w:spacing w:line="500" w:lineRule="exact"/>
        <w:ind w:firstLine="480" w:firstLineChars="200"/>
        <w:rPr>
          <w:sz w:val="24"/>
        </w:rPr>
      </w:pPr>
      <w:r>
        <w:rPr>
          <w:rFonts w:ascii="宋体" w:hAnsi="宋体" w:eastAsia="宋体" w:cs="宋体"/>
          <w:sz w:val="24"/>
        </w:rPr>
        <w:t>本承诺书自承诺方签字盖章之日起生效，作为本项目采购文件的组成部分，具有同等法律效力。</w:t>
      </w:r>
    </w:p>
    <w:p w14:paraId="0ABCA464">
      <w:pPr>
        <w:spacing w:line="500" w:lineRule="exact"/>
        <w:ind w:firstLine="480" w:firstLineChars="200"/>
        <w:rPr>
          <w:sz w:val="24"/>
        </w:rPr>
      </w:pPr>
      <w:r>
        <w:rPr>
          <w:rFonts w:ascii="宋体" w:hAnsi="宋体" w:eastAsia="宋体" w:cs="宋体"/>
          <w:sz w:val="24"/>
        </w:rPr>
        <w:t>特此承诺！</w:t>
      </w:r>
    </w:p>
    <w:p w14:paraId="47AC0DFF">
      <w:pPr>
        <w:spacing w:before="160"/>
        <w:ind w:firstLine="480" w:firstLineChars="200"/>
        <w:jc w:val="left"/>
        <w:rPr>
          <w:rFonts w:ascii="宋体" w:hAnsi="宋体" w:eastAsia="宋体" w:cs="宋体"/>
          <w:sz w:val="24"/>
        </w:rPr>
      </w:pPr>
    </w:p>
    <w:p w14:paraId="697F4156">
      <w:pPr>
        <w:spacing w:before="160"/>
        <w:ind w:firstLine="480" w:firstLineChars="200"/>
        <w:jc w:val="left"/>
        <w:rPr>
          <w:sz w:val="24"/>
        </w:rPr>
      </w:pPr>
      <w:r>
        <w:rPr>
          <w:rFonts w:ascii="宋体" w:hAnsi="宋体" w:eastAsia="宋体" w:cs="宋体"/>
          <w:sz w:val="24"/>
        </w:rPr>
        <w:t>承诺方（盖章）：[公司全称]</w:t>
      </w:r>
    </w:p>
    <w:p w14:paraId="7B192313">
      <w:pPr>
        <w:spacing w:before="160"/>
        <w:ind w:firstLine="480" w:firstLineChars="200"/>
        <w:jc w:val="left"/>
        <w:rPr>
          <w:sz w:val="24"/>
        </w:rPr>
      </w:pPr>
      <w:r>
        <w:rPr>
          <w:rFonts w:ascii="宋体" w:hAnsi="宋体" w:eastAsia="宋体" w:cs="宋体"/>
          <w:sz w:val="24"/>
        </w:rPr>
        <w:t>法定代表人或其授权委托人（签字）：_________________</w:t>
      </w:r>
    </w:p>
    <w:p w14:paraId="1992FD43">
      <w:pPr>
        <w:spacing w:before="160"/>
        <w:ind w:firstLine="480" w:firstLineChars="200"/>
        <w:jc w:val="left"/>
        <w:rPr>
          <w:sz w:val="24"/>
        </w:rPr>
      </w:pPr>
      <w:r>
        <w:rPr>
          <w:rFonts w:ascii="宋体" w:hAnsi="宋体" w:eastAsia="宋体" w:cs="宋体"/>
          <w:sz w:val="24"/>
        </w:rPr>
        <w:t>日期：_______年_______月_______日</w:t>
      </w:r>
    </w:p>
    <w:p w14:paraId="54153B4E">
      <w:pPr>
        <w:jc w:val="left"/>
      </w:pPr>
    </w:p>
    <w:p w14:paraId="3DE95DA0">
      <w:pPr>
        <w:jc w:val="center"/>
        <w:rPr>
          <w:rFonts w:hint="eastAsia" w:ascii="宋体" w:hAnsi="宋体" w:cs="宋体"/>
          <w:b/>
          <w:sz w:val="32"/>
          <w:szCs w:val="32"/>
        </w:rPr>
      </w:pPr>
    </w:p>
    <w:p w14:paraId="767E3E72">
      <w:pPr>
        <w:pStyle w:val="2"/>
        <w:rPr>
          <w:rFonts w:hint="eastAsia" w:ascii="宋体" w:hAnsi="宋体" w:cs="宋体"/>
          <w:b/>
          <w:sz w:val="32"/>
          <w:szCs w:val="32"/>
        </w:rPr>
      </w:pPr>
    </w:p>
    <w:p w14:paraId="5F71E5C5">
      <w:pPr>
        <w:rPr>
          <w:rFonts w:hint="eastAsia" w:ascii="宋体" w:hAnsi="宋体" w:cs="宋体"/>
          <w:b/>
          <w:sz w:val="32"/>
          <w:szCs w:val="32"/>
        </w:rPr>
      </w:pPr>
    </w:p>
    <w:p w14:paraId="04394B8E">
      <w:pPr>
        <w:rPr>
          <w:rFonts w:hint="eastAsia" w:ascii="宋体" w:hAnsi="宋体" w:cs="宋体"/>
          <w:b/>
          <w:sz w:val="32"/>
          <w:szCs w:val="32"/>
        </w:rPr>
      </w:pPr>
    </w:p>
    <w:p w14:paraId="0AFA7EBC">
      <w:pPr>
        <w:rPr>
          <w:rFonts w:hint="eastAsia" w:ascii="宋体" w:hAnsi="宋体" w:cs="宋体"/>
          <w:b/>
          <w:sz w:val="32"/>
          <w:szCs w:val="32"/>
        </w:rPr>
      </w:pPr>
    </w:p>
    <w:p w14:paraId="4D1CC1B1">
      <w:pPr>
        <w:rPr>
          <w:rFonts w:hint="eastAsia" w:ascii="宋体" w:hAnsi="宋体" w:cs="宋体"/>
          <w:b/>
          <w:sz w:val="32"/>
          <w:szCs w:val="32"/>
        </w:rPr>
      </w:pPr>
    </w:p>
    <w:p w14:paraId="7D63DE46">
      <w:pPr>
        <w:rPr>
          <w:rFonts w:hint="eastAsia" w:ascii="宋体" w:hAnsi="宋体" w:cs="宋体"/>
          <w:b/>
          <w:sz w:val="32"/>
          <w:szCs w:val="32"/>
        </w:rPr>
      </w:pPr>
    </w:p>
    <w:p w14:paraId="52D607C2">
      <w:pPr>
        <w:rPr>
          <w:rFonts w:hint="eastAsia" w:ascii="宋体" w:hAnsi="宋体" w:cs="宋体"/>
          <w:b/>
          <w:sz w:val="32"/>
          <w:szCs w:val="32"/>
        </w:rPr>
      </w:pPr>
    </w:p>
    <w:p w14:paraId="3EF28AB9">
      <w:pPr>
        <w:rPr>
          <w:rFonts w:hint="eastAsia" w:ascii="宋体" w:hAnsi="宋体" w:cs="宋体"/>
          <w:b/>
          <w:sz w:val="32"/>
          <w:szCs w:val="32"/>
        </w:rPr>
      </w:pPr>
    </w:p>
    <w:p w14:paraId="14E9DB27">
      <w:pPr>
        <w:rPr>
          <w:rFonts w:hint="eastAsia" w:ascii="宋体" w:hAnsi="宋体" w:cs="宋体"/>
          <w:b/>
          <w:sz w:val="32"/>
          <w:szCs w:val="32"/>
        </w:rPr>
      </w:pPr>
    </w:p>
    <w:p w14:paraId="1796635D">
      <w:pPr>
        <w:rPr>
          <w:rFonts w:hint="eastAsia" w:ascii="宋体" w:hAnsi="宋体" w:cs="宋体"/>
          <w:b/>
          <w:sz w:val="32"/>
          <w:szCs w:val="32"/>
        </w:rPr>
      </w:pPr>
    </w:p>
    <w:p w14:paraId="4486D685">
      <w:pPr>
        <w:rPr>
          <w:rFonts w:hint="eastAsia" w:ascii="宋体" w:hAnsi="宋体" w:cs="宋体"/>
          <w:b/>
          <w:sz w:val="32"/>
          <w:szCs w:val="32"/>
        </w:rPr>
      </w:pPr>
    </w:p>
    <w:p w14:paraId="76EEA225">
      <w:pPr>
        <w:rPr>
          <w:rFonts w:hint="eastAsia" w:ascii="宋体" w:hAnsi="宋体" w:cs="宋体"/>
          <w:b/>
          <w:sz w:val="32"/>
          <w:szCs w:val="32"/>
        </w:rPr>
      </w:pPr>
    </w:p>
    <w:p w14:paraId="7DE86B07">
      <w:pPr>
        <w:rPr>
          <w:rFonts w:hint="eastAsia" w:ascii="宋体" w:hAnsi="宋体" w:cs="宋体"/>
          <w:b/>
          <w:sz w:val="32"/>
          <w:szCs w:val="32"/>
        </w:rPr>
      </w:pPr>
    </w:p>
    <w:p w14:paraId="2F948092">
      <w:pPr>
        <w:rPr>
          <w:rFonts w:hint="eastAsia" w:ascii="宋体" w:hAnsi="宋体" w:cs="宋体"/>
          <w:b/>
          <w:sz w:val="32"/>
          <w:szCs w:val="32"/>
        </w:rPr>
      </w:pPr>
    </w:p>
    <w:p w14:paraId="66D883EB">
      <w:pPr>
        <w:rPr>
          <w:rFonts w:hint="eastAsia" w:ascii="宋体" w:hAnsi="宋体" w:cs="宋体"/>
          <w:b/>
          <w:sz w:val="32"/>
          <w:szCs w:val="32"/>
        </w:rPr>
      </w:pPr>
    </w:p>
    <w:p w14:paraId="46BCEDB9">
      <w:pPr>
        <w:rPr>
          <w:rFonts w:hint="eastAsia" w:ascii="宋体" w:hAnsi="宋体" w:cs="宋体"/>
          <w:b/>
          <w:sz w:val="32"/>
          <w:szCs w:val="32"/>
        </w:rPr>
      </w:pPr>
    </w:p>
    <w:p w14:paraId="7F786919">
      <w:pPr>
        <w:rPr>
          <w:rFonts w:hint="eastAsia" w:ascii="宋体" w:hAnsi="宋体" w:cs="宋体"/>
          <w:b/>
          <w:sz w:val="32"/>
          <w:szCs w:val="32"/>
        </w:rPr>
      </w:pPr>
    </w:p>
    <w:p w14:paraId="22A32CD5">
      <w:pPr>
        <w:rPr>
          <w:rFonts w:hint="eastAsia" w:ascii="宋体" w:hAnsi="宋体" w:cs="宋体"/>
          <w:b/>
          <w:sz w:val="32"/>
          <w:szCs w:val="32"/>
        </w:rPr>
      </w:pPr>
    </w:p>
    <w:p w14:paraId="6C3E0A49">
      <w:pPr>
        <w:rPr>
          <w:rFonts w:hint="eastAsia" w:ascii="宋体" w:hAnsi="宋体" w:cs="宋体"/>
          <w:b/>
          <w:sz w:val="32"/>
          <w:szCs w:val="32"/>
        </w:rPr>
      </w:pPr>
    </w:p>
    <w:p w14:paraId="6E1E8B7B">
      <w:pPr>
        <w:rPr>
          <w:rFonts w:hint="eastAsia" w:ascii="宋体" w:hAnsi="宋体" w:cs="宋体"/>
          <w:b/>
          <w:sz w:val="32"/>
          <w:szCs w:val="32"/>
        </w:rPr>
      </w:pPr>
    </w:p>
    <w:p w14:paraId="0CDFE014">
      <w:pPr>
        <w:rPr>
          <w:rFonts w:hint="eastAsia" w:ascii="宋体" w:hAnsi="宋体" w:cs="宋体"/>
          <w:b/>
          <w:sz w:val="32"/>
          <w:szCs w:val="32"/>
        </w:rPr>
      </w:pPr>
    </w:p>
    <w:p w14:paraId="45A5D9D9">
      <w:pPr>
        <w:rPr>
          <w:rFonts w:hint="eastAsia" w:ascii="宋体" w:hAnsi="宋体" w:cs="宋体"/>
          <w:b/>
          <w:sz w:val="32"/>
          <w:szCs w:val="32"/>
        </w:rPr>
      </w:pPr>
      <w:bookmarkStart w:id="2" w:name="_GoBack"/>
      <w:bookmarkEnd w:id="2"/>
    </w:p>
    <w:p w14:paraId="0D8ADF49">
      <w:pPr>
        <w:rPr>
          <w:rFonts w:hint="eastAsia" w:ascii="宋体" w:hAnsi="宋体" w:cs="宋体"/>
          <w:b/>
          <w:sz w:val="32"/>
          <w:szCs w:val="32"/>
        </w:rPr>
      </w:pPr>
    </w:p>
    <w:p w14:paraId="110FBFF3">
      <w:pPr>
        <w:rPr>
          <w:rFonts w:hint="eastAsia"/>
        </w:rPr>
      </w:pPr>
    </w:p>
    <w:p w14:paraId="06F4479F">
      <w:pPr>
        <w:jc w:val="center"/>
        <w:rPr>
          <w:rFonts w:hint="eastAsia" w:ascii="宋体" w:hAnsi="宋体" w:cs="宋体"/>
          <w:b/>
          <w:sz w:val="32"/>
          <w:szCs w:val="32"/>
        </w:rPr>
      </w:pPr>
      <w:r>
        <w:rPr>
          <w:rFonts w:hint="eastAsia" w:ascii="宋体" w:hAnsi="宋体" w:cs="宋体"/>
          <w:b/>
          <w:sz w:val="32"/>
          <w:szCs w:val="32"/>
        </w:rPr>
        <w:t>二、供应商</w:t>
      </w:r>
      <w:r>
        <w:rPr>
          <w:rFonts w:hint="eastAsia" w:ascii="宋体" w:hAnsi="宋体" w:cs="宋体"/>
          <w:b/>
          <w:bCs/>
          <w:sz w:val="32"/>
          <w:szCs w:val="32"/>
        </w:rPr>
        <w:t>的资格证明资料</w:t>
      </w:r>
    </w:p>
    <w:p w14:paraId="5EE8B207">
      <w:pPr>
        <w:spacing w:line="480" w:lineRule="exact"/>
        <w:rPr>
          <w:rFonts w:hint="eastAsia" w:ascii="宋体" w:hAnsi="宋体" w:cs="宋体"/>
          <w:sz w:val="30"/>
          <w:szCs w:val="30"/>
        </w:rPr>
      </w:pPr>
      <w:r>
        <w:rPr>
          <w:rFonts w:hint="eastAsia" w:ascii="宋体" w:hAnsi="宋体" w:cs="宋体"/>
          <w:sz w:val="30"/>
          <w:szCs w:val="30"/>
        </w:rPr>
        <w:t>附件</w:t>
      </w:r>
      <w:r>
        <w:rPr>
          <w:rFonts w:hint="eastAsia" w:ascii="宋体" w:hAnsi="宋体" w:cs="宋体"/>
          <w:sz w:val="30"/>
          <w:szCs w:val="30"/>
          <w:lang w:val="en-US" w:eastAsia="zh-CN"/>
        </w:rPr>
        <w:t>6</w:t>
      </w:r>
      <w:r>
        <w:rPr>
          <w:rFonts w:hint="eastAsia" w:ascii="宋体" w:hAnsi="宋体" w:cs="宋体"/>
          <w:sz w:val="30"/>
          <w:szCs w:val="30"/>
        </w:rPr>
        <w:t xml:space="preserve">            供应商基本情况表</w:t>
      </w:r>
    </w:p>
    <w:p w14:paraId="285F88B0">
      <w:pPr>
        <w:spacing w:line="480" w:lineRule="exact"/>
        <w:rPr>
          <w:rFonts w:hint="eastAsia" w:ascii="宋体" w:hAnsi="宋体" w:cs="宋体"/>
          <w:sz w:val="30"/>
          <w:szCs w:val="30"/>
        </w:rPr>
      </w:pPr>
    </w:p>
    <w:p w14:paraId="0ADE847A">
      <w:pPr>
        <w:adjustRightInd w:val="0"/>
        <w:snapToGrid w:val="0"/>
        <w:spacing w:line="360" w:lineRule="auto"/>
        <w:rPr>
          <w:rFonts w:hint="eastAsia" w:ascii="宋体" w:hAnsi="宋体" w:cs="宋体"/>
          <w:szCs w:val="21"/>
        </w:rPr>
      </w:pPr>
      <w:r>
        <w:rPr>
          <w:rFonts w:hint="eastAsia" w:ascii="宋体" w:hAnsi="宋体" w:cs="宋体"/>
          <w:szCs w:val="21"/>
        </w:rPr>
        <w:t>盖供应商单位章</w:t>
      </w:r>
    </w:p>
    <w:tbl>
      <w:tblPr>
        <w:tblStyle w:val="41"/>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10B45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76A5A824">
            <w:pPr>
              <w:topLinePunct/>
              <w:spacing w:line="440" w:lineRule="exact"/>
              <w:jc w:val="center"/>
              <w:rPr>
                <w:rFonts w:hint="eastAsia" w:ascii="宋体" w:hAnsi="宋体" w:cs="宋体"/>
                <w:szCs w:val="21"/>
              </w:rPr>
            </w:pPr>
            <w:r>
              <w:rPr>
                <w:rFonts w:hint="eastAsia" w:ascii="宋体" w:hAnsi="宋体" w:cs="宋体"/>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2D725D47">
            <w:pPr>
              <w:topLinePunct/>
              <w:spacing w:line="440" w:lineRule="exact"/>
              <w:jc w:val="center"/>
              <w:rPr>
                <w:rFonts w:hint="eastAsia" w:ascii="宋体" w:hAnsi="宋体" w:cs="宋体"/>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2C7CF08B">
            <w:pPr>
              <w:topLinePunct/>
              <w:spacing w:line="440" w:lineRule="exact"/>
              <w:jc w:val="center"/>
              <w:rPr>
                <w:rFonts w:hint="eastAsia" w:ascii="宋体" w:hAnsi="宋体" w:cs="宋体"/>
                <w:szCs w:val="21"/>
              </w:rPr>
            </w:pPr>
            <w:r>
              <w:rPr>
                <w:rFonts w:hint="eastAsia" w:ascii="宋体" w:hAnsi="宋体" w:cs="宋体"/>
                <w:szCs w:val="21"/>
              </w:rPr>
              <w:t>法定代表人</w:t>
            </w:r>
          </w:p>
        </w:tc>
        <w:tc>
          <w:tcPr>
            <w:tcW w:w="1911" w:type="dxa"/>
            <w:tcBorders>
              <w:top w:val="double" w:color="auto" w:sz="4" w:space="0"/>
              <w:left w:val="single" w:color="auto" w:sz="6" w:space="0"/>
              <w:bottom w:val="single" w:color="auto" w:sz="6" w:space="0"/>
              <w:right w:val="double" w:color="auto" w:sz="4" w:space="0"/>
            </w:tcBorders>
            <w:noWrap w:val="0"/>
            <w:vAlign w:val="center"/>
          </w:tcPr>
          <w:p w14:paraId="4BD649F9">
            <w:pPr>
              <w:topLinePunct/>
              <w:spacing w:line="440" w:lineRule="exact"/>
              <w:jc w:val="center"/>
              <w:rPr>
                <w:rFonts w:hint="eastAsia" w:ascii="宋体" w:hAnsi="宋体" w:cs="宋体"/>
                <w:szCs w:val="21"/>
              </w:rPr>
            </w:pPr>
          </w:p>
        </w:tc>
      </w:tr>
      <w:tr w14:paraId="16AAFB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7D2B64D">
            <w:pPr>
              <w:topLinePunct/>
              <w:spacing w:line="440" w:lineRule="exact"/>
              <w:jc w:val="center"/>
              <w:rPr>
                <w:rFonts w:hint="eastAsia" w:ascii="宋体" w:hAnsi="宋体" w:cs="宋体"/>
                <w:szCs w:val="21"/>
              </w:rPr>
            </w:pPr>
            <w:r>
              <w:rPr>
                <w:rFonts w:hint="eastAsia" w:ascii="宋体" w:hAnsi="宋体" w:cs="宋体"/>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5B85C6EB">
            <w:pPr>
              <w:topLinePunct/>
              <w:spacing w:line="440" w:lineRule="exact"/>
              <w:jc w:val="center"/>
              <w:rPr>
                <w:rFonts w:hint="eastAsia" w:ascii="宋体" w:hAnsi="宋体" w:cs="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E5F1F05">
            <w:pPr>
              <w:topLinePunct/>
              <w:spacing w:line="440" w:lineRule="exact"/>
              <w:jc w:val="center"/>
              <w:rPr>
                <w:rFonts w:hint="eastAsia" w:ascii="宋体" w:hAnsi="宋体" w:cs="宋体"/>
                <w:szCs w:val="21"/>
              </w:rPr>
            </w:pPr>
            <w:r>
              <w:rPr>
                <w:rFonts w:hint="eastAsia" w:ascii="宋体" w:hAnsi="宋体" w:cs="宋体"/>
                <w:szCs w:val="21"/>
              </w:rPr>
              <w:t>邮政编码</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09350396">
            <w:pPr>
              <w:topLinePunct/>
              <w:spacing w:line="440" w:lineRule="exact"/>
              <w:jc w:val="center"/>
              <w:rPr>
                <w:rFonts w:hint="eastAsia" w:ascii="宋体" w:hAnsi="宋体" w:cs="宋体"/>
                <w:szCs w:val="21"/>
              </w:rPr>
            </w:pPr>
          </w:p>
        </w:tc>
      </w:tr>
      <w:tr w14:paraId="24F76A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751347BE">
            <w:pPr>
              <w:topLinePunct/>
              <w:spacing w:line="440" w:lineRule="exact"/>
              <w:jc w:val="center"/>
              <w:rPr>
                <w:rFonts w:hint="eastAsia" w:ascii="宋体" w:hAnsi="宋体" w:cs="宋体"/>
                <w:szCs w:val="21"/>
              </w:rPr>
            </w:pP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3A3ADE0D">
            <w:pPr>
              <w:topLinePunct/>
              <w:spacing w:line="440" w:lineRule="exact"/>
              <w:jc w:val="center"/>
              <w:rPr>
                <w:rFonts w:hint="eastAsia" w:ascii="宋体" w:hAnsi="宋体" w:cs="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A0D7170">
            <w:pPr>
              <w:topLinePunct/>
              <w:spacing w:line="440" w:lineRule="exact"/>
              <w:jc w:val="center"/>
              <w:rPr>
                <w:rFonts w:hint="eastAsia" w:ascii="宋体" w:hAnsi="宋体" w:cs="宋体"/>
                <w:szCs w:val="21"/>
              </w:rPr>
            </w:pPr>
            <w:r>
              <w:rPr>
                <w:rFonts w:hint="eastAsia" w:ascii="宋体" w:hAnsi="宋体" w:cs="宋体"/>
                <w:szCs w:val="21"/>
              </w:rPr>
              <w:t>电子邮箱</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55155137">
            <w:pPr>
              <w:topLinePunct/>
              <w:spacing w:line="440" w:lineRule="exact"/>
              <w:jc w:val="center"/>
              <w:rPr>
                <w:rFonts w:hint="eastAsia" w:ascii="宋体" w:hAnsi="宋体" w:cs="宋体"/>
                <w:szCs w:val="21"/>
              </w:rPr>
            </w:pPr>
          </w:p>
        </w:tc>
      </w:tr>
      <w:tr w14:paraId="660F7D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078DA04">
            <w:pPr>
              <w:topLinePunct/>
              <w:spacing w:line="440" w:lineRule="exact"/>
              <w:jc w:val="center"/>
              <w:rPr>
                <w:rFonts w:hint="eastAsia" w:ascii="宋体" w:hAnsi="宋体" w:cs="宋体"/>
                <w:szCs w:val="21"/>
              </w:rPr>
            </w:pPr>
            <w:r>
              <w:rPr>
                <w:rFonts w:hint="eastAsia" w:ascii="宋体" w:hAnsi="宋体" w:cs="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B1C4846">
            <w:pPr>
              <w:topLinePunct/>
              <w:spacing w:line="440" w:lineRule="exact"/>
              <w:jc w:val="center"/>
              <w:rPr>
                <w:rFonts w:hint="eastAsia" w:ascii="宋体" w:hAnsi="宋体" w:cs="宋体"/>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E724527">
            <w:pPr>
              <w:topLinePunct/>
              <w:spacing w:line="440" w:lineRule="exact"/>
              <w:jc w:val="center"/>
              <w:rPr>
                <w:rFonts w:hint="eastAsia" w:ascii="宋体" w:hAnsi="宋体" w:cs="宋体"/>
                <w:szCs w:val="21"/>
              </w:rPr>
            </w:pPr>
            <w:r>
              <w:rPr>
                <w:rFonts w:hint="eastAsia" w:ascii="宋体" w:hAnsi="宋体" w:cs="宋体"/>
                <w:szCs w:val="21"/>
              </w:rPr>
              <w:t>员工总人数</w:t>
            </w:r>
          </w:p>
        </w:tc>
        <w:tc>
          <w:tcPr>
            <w:tcW w:w="1911" w:type="dxa"/>
            <w:tcBorders>
              <w:top w:val="single" w:color="auto" w:sz="6" w:space="0"/>
              <w:left w:val="single" w:color="auto" w:sz="6" w:space="0"/>
              <w:bottom w:val="single" w:color="auto" w:sz="6" w:space="0"/>
              <w:right w:val="double" w:color="auto" w:sz="4" w:space="0"/>
            </w:tcBorders>
            <w:noWrap w:val="0"/>
            <w:vAlign w:val="center"/>
          </w:tcPr>
          <w:p w14:paraId="2B0CB0A5">
            <w:pPr>
              <w:topLinePunct/>
              <w:spacing w:line="440" w:lineRule="exact"/>
              <w:jc w:val="center"/>
              <w:rPr>
                <w:rFonts w:hint="eastAsia" w:ascii="宋体" w:hAnsi="宋体" w:cs="宋体"/>
                <w:szCs w:val="21"/>
              </w:rPr>
            </w:pPr>
          </w:p>
        </w:tc>
      </w:tr>
      <w:tr w14:paraId="03ED24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40CEAD6A">
            <w:pPr>
              <w:topLinePunct/>
              <w:spacing w:line="440" w:lineRule="exact"/>
              <w:jc w:val="center"/>
              <w:rPr>
                <w:rFonts w:hint="eastAsia" w:ascii="宋体" w:hAnsi="宋体" w:cs="宋体"/>
                <w:szCs w:val="21"/>
              </w:rPr>
            </w:pPr>
            <w:r>
              <w:rPr>
                <w:rFonts w:hint="eastAsia" w:ascii="宋体" w:hAnsi="宋体" w:cs="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9A12BE6">
            <w:pPr>
              <w:topLinePunct/>
              <w:spacing w:line="440" w:lineRule="exact"/>
              <w:jc w:val="center"/>
              <w:rPr>
                <w:rFonts w:hint="eastAsia" w:ascii="宋体" w:hAnsi="宋体" w:cs="宋体"/>
                <w:szCs w:val="21"/>
              </w:rPr>
            </w:pPr>
            <w:r>
              <w:rPr>
                <w:rFonts w:hint="eastAsia" w:ascii="宋体" w:hAnsi="宋体" w:cs="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7E2CC46">
            <w:pPr>
              <w:topLinePunct/>
              <w:spacing w:line="440" w:lineRule="exact"/>
              <w:jc w:val="center"/>
              <w:rPr>
                <w:rFonts w:hint="eastAsia" w:ascii="宋体" w:hAnsi="宋体" w:cs="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4F661BD">
            <w:pPr>
              <w:topLinePunct/>
              <w:spacing w:line="440" w:lineRule="exact"/>
              <w:ind w:firstLine="105" w:firstLineChars="50"/>
              <w:jc w:val="center"/>
              <w:rPr>
                <w:rFonts w:hint="eastAsia" w:ascii="宋体" w:hAnsi="宋体" w:cs="宋体"/>
                <w:szCs w:val="21"/>
              </w:rPr>
            </w:pPr>
            <w:r>
              <w:rPr>
                <w:rFonts w:hint="eastAsia" w:ascii="宋体" w:hAnsi="宋体" w:cs="宋体"/>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43CF4A77">
            <w:pPr>
              <w:topLinePunct/>
              <w:spacing w:line="440" w:lineRule="exact"/>
              <w:ind w:firstLine="105" w:firstLineChars="50"/>
              <w:jc w:val="center"/>
              <w:rPr>
                <w:rFonts w:hint="eastAsia" w:ascii="宋体" w:hAnsi="宋体" w:cs="宋体"/>
                <w:szCs w:val="21"/>
              </w:rPr>
            </w:pPr>
          </w:p>
        </w:tc>
      </w:tr>
      <w:tr w14:paraId="5F78E6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60FBD75D">
            <w:pPr>
              <w:topLinePunct/>
              <w:spacing w:line="440" w:lineRule="exact"/>
              <w:jc w:val="center"/>
              <w:rPr>
                <w:rFonts w:hint="eastAsia" w:ascii="宋体" w:hAnsi="宋体" w:cs="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8888536">
            <w:pPr>
              <w:topLinePunct/>
              <w:spacing w:line="440" w:lineRule="exact"/>
              <w:jc w:val="center"/>
              <w:rPr>
                <w:rFonts w:hint="eastAsia" w:ascii="宋体" w:hAnsi="宋体" w:cs="宋体"/>
                <w:szCs w:val="21"/>
              </w:rPr>
            </w:pPr>
            <w:r>
              <w:rPr>
                <w:rFonts w:hint="eastAsia" w:ascii="宋体" w:hAnsi="宋体" w:cs="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273CF29">
            <w:pPr>
              <w:topLinePunct/>
              <w:spacing w:line="440" w:lineRule="exact"/>
              <w:jc w:val="center"/>
              <w:rPr>
                <w:rFonts w:hint="eastAsia" w:ascii="宋体" w:hAnsi="宋体" w:cs="宋体"/>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4AF43AD1">
            <w:pPr>
              <w:topLinePunct/>
              <w:spacing w:line="440" w:lineRule="exact"/>
              <w:ind w:firstLine="105" w:firstLineChars="50"/>
              <w:jc w:val="center"/>
              <w:rPr>
                <w:rFonts w:hint="eastAsia" w:ascii="宋体" w:hAnsi="宋体" w:cs="宋体"/>
                <w:szCs w:val="21"/>
              </w:rPr>
            </w:pPr>
            <w:r>
              <w:rPr>
                <w:rFonts w:hint="eastAsia" w:ascii="宋体" w:hAnsi="宋体" w:cs="宋体"/>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01C5D81B">
            <w:pPr>
              <w:topLinePunct/>
              <w:spacing w:line="440" w:lineRule="exact"/>
              <w:ind w:firstLine="105" w:firstLineChars="50"/>
              <w:jc w:val="center"/>
              <w:rPr>
                <w:rFonts w:hint="eastAsia" w:ascii="宋体" w:hAnsi="宋体" w:cs="宋体"/>
                <w:szCs w:val="21"/>
              </w:rPr>
            </w:pPr>
          </w:p>
        </w:tc>
      </w:tr>
      <w:tr w14:paraId="50E84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644211D">
            <w:pPr>
              <w:topLinePunct/>
              <w:spacing w:line="440" w:lineRule="exact"/>
              <w:jc w:val="center"/>
              <w:rPr>
                <w:rFonts w:hint="eastAsia" w:ascii="宋体" w:hAnsi="宋体" w:cs="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483AEC48">
            <w:pPr>
              <w:topLinePunct/>
              <w:spacing w:line="440" w:lineRule="exact"/>
              <w:jc w:val="center"/>
              <w:rPr>
                <w:rFonts w:hint="eastAsia" w:ascii="宋体" w:hAnsi="宋体" w:cs="宋体"/>
                <w:szCs w:val="21"/>
              </w:rPr>
            </w:pPr>
            <w:r>
              <w:rPr>
                <w:rFonts w:hint="eastAsia" w:ascii="宋体" w:hAnsi="宋体" w:cs="宋体"/>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1D0E37BA">
            <w:pPr>
              <w:topLinePunct/>
              <w:spacing w:line="440" w:lineRule="exact"/>
              <w:ind w:firstLine="105" w:firstLineChars="50"/>
              <w:jc w:val="center"/>
              <w:rPr>
                <w:rFonts w:hint="eastAsia" w:ascii="宋体" w:hAnsi="宋体" w:cs="宋体"/>
                <w:szCs w:val="21"/>
              </w:rPr>
            </w:pPr>
          </w:p>
        </w:tc>
      </w:tr>
      <w:tr w14:paraId="2DD32A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3E6C87EE">
            <w:pPr>
              <w:topLinePunct/>
              <w:spacing w:line="440" w:lineRule="exact"/>
              <w:jc w:val="center"/>
              <w:rPr>
                <w:rFonts w:hint="eastAsia" w:ascii="宋体" w:hAnsi="宋体" w:cs="宋体"/>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62CF940">
            <w:pPr>
              <w:topLinePunct/>
              <w:spacing w:line="440" w:lineRule="exact"/>
              <w:jc w:val="center"/>
              <w:rPr>
                <w:rFonts w:hint="eastAsia" w:ascii="宋体" w:hAnsi="宋体" w:cs="宋体"/>
                <w:szCs w:val="21"/>
              </w:rPr>
            </w:pPr>
            <w:r>
              <w:rPr>
                <w:rFonts w:hint="eastAsia" w:ascii="宋体" w:hAnsi="宋体" w:cs="宋体"/>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4B785EA9">
            <w:pPr>
              <w:topLinePunct/>
              <w:spacing w:line="440" w:lineRule="exact"/>
              <w:ind w:firstLine="105" w:firstLineChars="50"/>
              <w:jc w:val="center"/>
              <w:rPr>
                <w:rFonts w:hint="eastAsia" w:ascii="宋体" w:hAnsi="宋体" w:cs="宋体"/>
                <w:szCs w:val="21"/>
              </w:rPr>
            </w:pPr>
          </w:p>
        </w:tc>
      </w:tr>
      <w:tr w14:paraId="2A6FA1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4E7433B">
            <w:pPr>
              <w:topLinePunct/>
              <w:spacing w:line="440" w:lineRule="exact"/>
              <w:jc w:val="center"/>
              <w:rPr>
                <w:rFonts w:hint="eastAsia" w:ascii="宋体" w:hAnsi="宋体" w:cs="宋体"/>
                <w:szCs w:val="21"/>
              </w:rPr>
            </w:pPr>
            <w:r>
              <w:rPr>
                <w:rFonts w:hint="eastAsia" w:ascii="宋体" w:hAnsi="宋体" w:cs="宋体"/>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508B62C6">
            <w:pPr>
              <w:topLinePunct/>
              <w:spacing w:line="440" w:lineRule="exact"/>
              <w:jc w:val="center"/>
              <w:rPr>
                <w:rFonts w:hint="eastAsia" w:ascii="宋体" w:hAnsi="宋体" w:cs="宋体"/>
                <w:szCs w:val="21"/>
              </w:rPr>
            </w:pPr>
          </w:p>
        </w:tc>
      </w:tr>
      <w:tr w14:paraId="261D4E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1BD616D7">
            <w:pPr>
              <w:topLinePunct/>
              <w:spacing w:line="440" w:lineRule="exact"/>
              <w:jc w:val="center"/>
              <w:rPr>
                <w:rFonts w:hint="eastAsia" w:ascii="宋体" w:hAnsi="宋体" w:cs="宋体"/>
                <w:szCs w:val="21"/>
              </w:rPr>
            </w:pPr>
            <w:r>
              <w:rPr>
                <w:rFonts w:hint="eastAsia" w:ascii="宋体" w:hAnsi="宋体" w:cs="宋体"/>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noWrap w:val="0"/>
            <w:vAlign w:val="center"/>
          </w:tcPr>
          <w:p w14:paraId="3960CEAD">
            <w:pPr>
              <w:topLinePunct/>
              <w:spacing w:line="440" w:lineRule="exact"/>
              <w:jc w:val="center"/>
              <w:rPr>
                <w:rFonts w:hint="eastAsia" w:ascii="宋体" w:hAnsi="宋体" w:cs="宋体"/>
                <w:szCs w:val="21"/>
              </w:rPr>
            </w:pPr>
          </w:p>
        </w:tc>
      </w:tr>
      <w:tr w14:paraId="0C84C9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CB5AAF1">
            <w:pPr>
              <w:topLinePunct/>
              <w:spacing w:line="440" w:lineRule="exact"/>
              <w:jc w:val="center"/>
              <w:rPr>
                <w:rFonts w:hint="eastAsia" w:ascii="宋体" w:hAnsi="宋体" w:cs="宋体"/>
                <w:szCs w:val="21"/>
              </w:rPr>
            </w:pPr>
            <w:r>
              <w:rPr>
                <w:rFonts w:hint="eastAsia" w:ascii="宋体" w:hAnsi="宋体" w:cs="宋体"/>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C08303B">
            <w:pPr>
              <w:topLinePunct/>
              <w:spacing w:line="440" w:lineRule="exact"/>
              <w:jc w:val="center"/>
              <w:rPr>
                <w:rFonts w:hint="eastAsia" w:ascii="宋体" w:hAnsi="宋体" w:cs="宋体"/>
                <w:szCs w:val="21"/>
              </w:rPr>
            </w:pPr>
            <w:r>
              <w:rPr>
                <w:rFonts w:hint="eastAsia" w:ascii="宋体" w:hAnsi="宋体" w:cs="宋体"/>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6E92DEF9">
            <w:pPr>
              <w:topLinePunct/>
              <w:spacing w:line="440" w:lineRule="exact"/>
              <w:jc w:val="center"/>
              <w:rPr>
                <w:rFonts w:hint="eastAsia" w:ascii="宋体" w:hAnsi="宋体" w:cs="宋体"/>
                <w:szCs w:val="21"/>
              </w:rPr>
            </w:pPr>
            <w:r>
              <w:rPr>
                <w:rFonts w:hint="eastAsia" w:ascii="宋体" w:hAnsi="宋体" w:cs="宋体"/>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37CB1975">
            <w:pPr>
              <w:topLinePunct/>
              <w:spacing w:line="440" w:lineRule="exact"/>
              <w:jc w:val="center"/>
              <w:rPr>
                <w:rFonts w:hint="eastAsia" w:ascii="宋体" w:hAnsi="宋体" w:cs="宋体"/>
                <w:szCs w:val="21"/>
              </w:rPr>
            </w:pPr>
            <w:r>
              <w:rPr>
                <w:rFonts w:hint="eastAsia" w:ascii="宋体" w:hAnsi="宋体" w:cs="宋体"/>
                <w:szCs w:val="21"/>
              </w:rPr>
              <w:t>有效期</w:t>
            </w:r>
          </w:p>
        </w:tc>
      </w:tr>
      <w:tr w14:paraId="60B8AE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0C293B9">
            <w:pPr>
              <w:topLinePunct/>
              <w:spacing w:line="440" w:lineRule="exact"/>
              <w:jc w:val="center"/>
              <w:rPr>
                <w:rFonts w:hint="eastAsia"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5877C7E">
            <w:pPr>
              <w:topLinePunct/>
              <w:spacing w:line="440" w:lineRule="exact"/>
              <w:jc w:val="center"/>
              <w:rPr>
                <w:rFonts w:hint="eastAsia"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4BC820C">
            <w:pPr>
              <w:topLinePunct/>
              <w:spacing w:line="440" w:lineRule="exact"/>
              <w:jc w:val="center"/>
              <w:rPr>
                <w:rFonts w:hint="eastAsia" w:ascii="宋体" w:hAnsi="宋体" w:cs="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19F8D08">
            <w:pPr>
              <w:topLinePunct/>
              <w:spacing w:line="440" w:lineRule="exact"/>
              <w:jc w:val="center"/>
              <w:rPr>
                <w:rFonts w:hint="eastAsia" w:ascii="宋体" w:hAnsi="宋体" w:cs="宋体"/>
                <w:szCs w:val="21"/>
              </w:rPr>
            </w:pPr>
          </w:p>
        </w:tc>
      </w:tr>
      <w:tr w14:paraId="6E802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5473574">
            <w:pPr>
              <w:topLinePunct/>
              <w:spacing w:line="440" w:lineRule="exact"/>
              <w:jc w:val="center"/>
              <w:rPr>
                <w:rFonts w:hint="eastAsia"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454E9F9">
            <w:pPr>
              <w:topLinePunct/>
              <w:spacing w:line="440" w:lineRule="exact"/>
              <w:jc w:val="center"/>
              <w:rPr>
                <w:rFonts w:hint="eastAsia"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EF3FFD5">
            <w:pPr>
              <w:topLinePunct/>
              <w:spacing w:line="440" w:lineRule="exact"/>
              <w:jc w:val="center"/>
              <w:rPr>
                <w:rFonts w:hint="eastAsia" w:ascii="宋体" w:hAnsi="宋体" w:cs="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D3EEE9A">
            <w:pPr>
              <w:topLinePunct/>
              <w:spacing w:line="440" w:lineRule="exact"/>
              <w:jc w:val="center"/>
              <w:rPr>
                <w:rFonts w:hint="eastAsia" w:ascii="宋体" w:hAnsi="宋体" w:cs="宋体"/>
                <w:szCs w:val="21"/>
              </w:rPr>
            </w:pPr>
          </w:p>
        </w:tc>
      </w:tr>
      <w:tr w14:paraId="7ADED8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4850D709">
            <w:pPr>
              <w:topLinePunct/>
              <w:spacing w:line="440" w:lineRule="exact"/>
              <w:jc w:val="center"/>
              <w:rPr>
                <w:rFonts w:hint="eastAsia"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F898D9A">
            <w:pPr>
              <w:topLinePunct/>
              <w:spacing w:line="440" w:lineRule="exact"/>
              <w:jc w:val="center"/>
              <w:rPr>
                <w:rFonts w:hint="eastAsia"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7D863FC1">
            <w:pPr>
              <w:topLinePunct/>
              <w:spacing w:line="440" w:lineRule="exact"/>
              <w:jc w:val="center"/>
              <w:rPr>
                <w:rFonts w:hint="eastAsia" w:ascii="宋体" w:hAnsi="宋体" w:cs="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66FAAB1A">
            <w:pPr>
              <w:topLinePunct/>
              <w:spacing w:line="440" w:lineRule="exact"/>
              <w:jc w:val="center"/>
              <w:rPr>
                <w:rFonts w:hint="eastAsia" w:ascii="宋体" w:hAnsi="宋体" w:cs="宋体"/>
                <w:szCs w:val="21"/>
              </w:rPr>
            </w:pPr>
          </w:p>
        </w:tc>
      </w:tr>
      <w:tr w14:paraId="6E1E41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3935C7D6">
            <w:pPr>
              <w:topLinePunct/>
              <w:spacing w:line="440" w:lineRule="exact"/>
              <w:jc w:val="center"/>
              <w:rPr>
                <w:rFonts w:hint="eastAsia" w:ascii="宋体" w:hAnsi="宋体" w:cs="宋体"/>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416356E">
            <w:pPr>
              <w:topLinePunct/>
              <w:spacing w:line="440" w:lineRule="exact"/>
              <w:jc w:val="center"/>
              <w:rPr>
                <w:rFonts w:hint="eastAsia" w:ascii="宋体" w:hAnsi="宋体" w:cs="宋体"/>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5C2CC986">
            <w:pPr>
              <w:topLinePunct/>
              <w:spacing w:line="440" w:lineRule="exact"/>
              <w:jc w:val="center"/>
              <w:rPr>
                <w:rFonts w:hint="eastAsia" w:ascii="宋体" w:hAnsi="宋体" w:cs="宋体"/>
                <w:szCs w:val="21"/>
              </w:rPr>
            </w:pPr>
          </w:p>
        </w:tc>
        <w:tc>
          <w:tcPr>
            <w:tcW w:w="3240" w:type="dxa"/>
            <w:gridSpan w:val="2"/>
            <w:tcBorders>
              <w:top w:val="single" w:color="auto" w:sz="6" w:space="0"/>
              <w:left w:val="single" w:color="auto" w:sz="6" w:space="0"/>
              <w:bottom w:val="single" w:color="auto" w:sz="6" w:space="0"/>
              <w:right w:val="double" w:color="auto" w:sz="4" w:space="0"/>
            </w:tcBorders>
            <w:noWrap w:val="0"/>
            <w:vAlign w:val="center"/>
          </w:tcPr>
          <w:p w14:paraId="178FC476">
            <w:pPr>
              <w:topLinePunct/>
              <w:spacing w:line="440" w:lineRule="exact"/>
              <w:jc w:val="center"/>
              <w:rPr>
                <w:rFonts w:hint="eastAsia" w:ascii="宋体" w:hAnsi="宋体" w:cs="宋体"/>
                <w:szCs w:val="21"/>
              </w:rPr>
            </w:pPr>
          </w:p>
        </w:tc>
      </w:tr>
      <w:tr w14:paraId="5386E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593F7BC1">
            <w:pPr>
              <w:topLinePunct/>
              <w:spacing w:line="440" w:lineRule="exact"/>
              <w:jc w:val="center"/>
              <w:rPr>
                <w:rFonts w:hint="eastAsia" w:ascii="宋体" w:hAnsi="宋体" w:cs="宋体"/>
                <w:szCs w:val="21"/>
              </w:rPr>
            </w:pPr>
            <w:r>
              <w:rPr>
                <w:rFonts w:hint="eastAsia" w:ascii="宋体" w:hAnsi="宋体" w:cs="宋体"/>
                <w:szCs w:val="21"/>
              </w:rPr>
              <w:t>备注</w:t>
            </w:r>
          </w:p>
        </w:tc>
        <w:tc>
          <w:tcPr>
            <w:tcW w:w="7562" w:type="dxa"/>
            <w:gridSpan w:val="8"/>
            <w:tcBorders>
              <w:top w:val="single" w:color="auto" w:sz="6" w:space="0"/>
              <w:left w:val="single" w:color="auto" w:sz="6" w:space="0"/>
              <w:bottom w:val="double" w:color="auto" w:sz="4" w:space="0"/>
              <w:right w:val="double" w:color="auto" w:sz="4" w:space="0"/>
            </w:tcBorders>
            <w:noWrap w:val="0"/>
            <w:vAlign w:val="center"/>
          </w:tcPr>
          <w:p w14:paraId="6703B9C4">
            <w:pPr>
              <w:topLinePunct/>
              <w:spacing w:line="440" w:lineRule="exact"/>
              <w:jc w:val="left"/>
              <w:rPr>
                <w:rFonts w:hint="eastAsia" w:ascii="宋体" w:hAnsi="宋体" w:cs="宋体"/>
                <w:szCs w:val="21"/>
              </w:rPr>
            </w:pPr>
            <w:r>
              <w:rPr>
                <w:rFonts w:hint="eastAsia" w:ascii="宋体" w:hAnsi="宋体" w:cs="宋体"/>
                <w:szCs w:val="21"/>
              </w:rPr>
              <w:t>附《营业执照》（副本）复印件</w:t>
            </w:r>
          </w:p>
        </w:tc>
      </w:tr>
    </w:tbl>
    <w:p w14:paraId="2BC66980">
      <w:pPr>
        <w:spacing w:line="480" w:lineRule="exact"/>
        <w:rPr>
          <w:rFonts w:hint="eastAsia" w:ascii="宋体" w:hAnsi="宋体" w:cs="宋体"/>
          <w:sz w:val="30"/>
          <w:szCs w:val="30"/>
        </w:rPr>
      </w:pPr>
    </w:p>
    <w:p w14:paraId="2F1558F2">
      <w:pPr>
        <w:spacing w:line="480" w:lineRule="exact"/>
        <w:rPr>
          <w:rFonts w:hint="eastAsia" w:ascii="宋体" w:hAnsi="宋体" w:cs="宋体"/>
          <w:sz w:val="30"/>
          <w:szCs w:val="30"/>
        </w:rPr>
      </w:pPr>
      <w:r>
        <w:rPr>
          <w:rFonts w:hint="eastAsia" w:ascii="宋体" w:hAnsi="宋体" w:cs="宋体"/>
          <w:sz w:val="30"/>
          <w:szCs w:val="30"/>
        </w:rPr>
        <w:br w:type="page"/>
      </w:r>
      <w:r>
        <w:rPr>
          <w:rFonts w:hint="eastAsia" w:ascii="宋体" w:hAnsi="宋体" w:cs="宋体"/>
          <w:sz w:val="30"/>
          <w:szCs w:val="30"/>
        </w:rPr>
        <w:t>附件</w:t>
      </w:r>
      <w:r>
        <w:rPr>
          <w:rFonts w:hint="eastAsia" w:ascii="宋体" w:hAnsi="宋体" w:cs="宋体"/>
          <w:sz w:val="30"/>
          <w:szCs w:val="30"/>
          <w:lang w:val="en-US" w:eastAsia="zh-CN"/>
        </w:rPr>
        <w:t>7</w:t>
      </w:r>
      <w:r>
        <w:rPr>
          <w:rFonts w:hint="eastAsia" w:ascii="宋体" w:hAnsi="宋体" w:cs="宋体"/>
          <w:sz w:val="30"/>
          <w:szCs w:val="30"/>
        </w:rPr>
        <w:t xml:space="preserve">     竞价文件规定的基本资格条件证明资料</w:t>
      </w:r>
    </w:p>
    <w:p w14:paraId="5413246A">
      <w:pPr>
        <w:spacing w:line="480" w:lineRule="exact"/>
        <w:rPr>
          <w:rFonts w:hint="eastAsia" w:ascii="宋体" w:hAnsi="宋体" w:cs="宋体"/>
          <w:szCs w:val="21"/>
        </w:rPr>
      </w:pPr>
    </w:p>
    <w:p w14:paraId="058C6E12">
      <w:pPr>
        <w:spacing w:line="480" w:lineRule="exact"/>
        <w:jc w:val="left"/>
        <w:rPr>
          <w:rFonts w:hint="eastAsia" w:ascii="宋体" w:hAnsi="宋体" w:cs="宋体"/>
          <w:szCs w:val="21"/>
        </w:rPr>
      </w:pPr>
      <w:r>
        <w:rPr>
          <w:rFonts w:hint="eastAsia" w:ascii="宋体" w:hAnsi="宋体" w:cs="宋体"/>
          <w:szCs w:val="21"/>
        </w:rPr>
        <w:t>备注：提供供应商基本资格条件</w:t>
      </w:r>
    </w:p>
    <w:p w14:paraId="55642A6B">
      <w:pPr>
        <w:spacing w:line="480" w:lineRule="exact"/>
        <w:rPr>
          <w:rFonts w:hint="eastAsia" w:ascii="宋体" w:hAnsi="宋体" w:cs="宋体"/>
          <w:sz w:val="30"/>
          <w:szCs w:val="30"/>
        </w:rPr>
      </w:pPr>
    </w:p>
    <w:p w14:paraId="1FE94D5A">
      <w:pPr>
        <w:spacing w:line="480" w:lineRule="exact"/>
        <w:rPr>
          <w:rFonts w:hint="eastAsia" w:ascii="宋体" w:hAnsi="宋体" w:cs="宋体"/>
          <w:sz w:val="30"/>
          <w:szCs w:val="30"/>
        </w:rPr>
      </w:pPr>
    </w:p>
    <w:p w14:paraId="2A3A0F5F">
      <w:pPr>
        <w:spacing w:line="480" w:lineRule="exact"/>
        <w:rPr>
          <w:rFonts w:hint="eastAsia" w:ascii="宋体" w:hAnsi="宋体" w:cs="宋体"/>
          <w:sz w:val="30"/>
          <w:szCs w:val="30"/>
        </w:rPr>
      </w:pPr>
    </w:p>
    <w:p w14:paraId="669A86A7">
      <w:pPr>
        <w:spacing w:line="480" w:lineRule="exact"/>
        <w:rPr>
          <w:rFonts w:hint="eastAsia" w:ascii="宋体" w:hAnsi="宋体" w:cs="宋体"/>
          <w:sz w:val="30"/>
          <w:szCs w:val="30"/>
        </w:rPr>
      </w:pPr>
    </w:p>
    <w:p w14:paraId="0C4133E7">
      <w:pPr>
        <w:spacing w:line="480" w:lineRule="exact"/>
        <w:rPr>
          <w:rFonts w:hint="eastAsia" w:ascii="宋体" w:hAnsi="宋体" w:cs="宋体"/>
          <w:sz w:val="30"/>
          <w:szCs w:val="30"/>
        </w:rPr>
      </w:pPr>
    </w:p>
    <w:p w14:paraId="0DBFF239">
      <w:pPr>
        <w:adjustRightInd w:val="0"/>
        <w:snapToGrid w:val="0"/>
        <w:spacing w:line="360" w:lineRule="auto"/>
        <w:rPr>
          <w:rFonts w:hint="eastAsia" w:ascii="宋体" w:hAnsi="宋体" w:cs="宋体"/>
          <w:sz w:val="28"/>
          <w:szCs w:val="28"/>
        </w:rPr>
      </w:pPr>
    </w:p>
    <w:p w14:paraId="06FE084B">
      <w:pPr>
        <w:adjustRightInd w:val="0"/>
        <w:snapToGrid w:val="0"/>
        <w:spacing w:line="360" w:lineRule="auto"/>
        <w:rPr>
          <w:rFonts w:hint="eastAsia" w:ascii="宋体" w:hAnsi="宋体" w:cs="宋体"/>
          <w:sz w:val="28"/>
          <w:szCs w:val="28"/>
        </w:rPr>
      </w:pPr>
    </w:p>
    <w:p w14:paraId="36D47921">
      <w:pPr>
        <w:adjustRightInd w:val="0"/>
        <w:snapToGrid w:val="0"/>
        <w:spacing w:line="360" w:lineRule="auto"/>
        <w:rPr>
          <w:rFonts w:hint="eastAsia" w:ascii="宋体" w:hAnsi="宋体" w:cs="宋体"/>
          <w:sz w:val="28"/>
          <w:szCs w:val="28"/>
        </w:rPr>
      </w:pPr>
    </w:p>
    <w:p w14:paraId="2C9A6BD7">
      <w:pPr>
        <w:adjustRightInd w:val="0"/>
        <w:snapToGrid w:val="0"/>
        <w:spacing w:line="360" w:lineRule="auto"/>
        <w:rPr>
          <w:rFonts w:hint="eastAsia" w:ascii="宋体" w:hAnsi="宋体" w:cs="宋体"/>
          <w:sz w:val="28"/>
          <w:szCs w:val="28"/>
        </w:rPr>
      </w:pPr>
    </w:p>
    <w:p w14:paraId="28FEBE06">
      <w:pPr>
        <w:pStyle w:val="219"/>
        <w:rPr>
          <w:rFonts w:hint="eastAsia" w:ascii="宋体" w:hAnsi="宋体" w:eastAsia="宋体" w:cs="宋体"/>
        </w:rPr>
      </w:pPr>
    </w:p>
    <w:p w14:paraId="35604F33">
      <w:pPr>
        <w:pStyle w:val="219"/>
        <w:rPr>
          <w:rFonts w:hint="eastAsia" w:ascii="宋体" w:hAnsi="宋体" w:eastAsia="宋体" w:cs="宋体"/>
        </w:rPr>
      </w:pPr>
    </w:p>
    <w:p w14:paraId="18DD80A5">
      <w:pPr>
        <w:pStyle w:val="219"/>
        <w:rPr>
          <w:rFonts w:hint="eastAsia" w:ascii="宋体" w:hAnsi="宋体" w:eastAsia="宋体" w:cs="宋体"/>
        </w:rPr>
      </w:pPr>
    </w:p>
    <w:p w14:paraId="4DE91866">
      <w:pPr>
        <w:pStyle w:val="219"/>
        <w:rPr>
          <w:rFonts w:hint="eastAsia" w:ascii="宋体" w:hAnsi="宋体" w:eastAsia="宋体" w:cs="宋体"/>
        </w:rPr>
      </w:pPr>
    </w:p>
    <w:p w14:paraId="6577E74F">
      <w:pPr>
        <w:pStyle w:val="219"/>
        <w:rPr>
          <w:rFonts w:hint="eastAsia" w:ascii="宋体" w:hAnsi="宋体" w:eastAsia="宋体" w:cs="宋体"/>
        </w:rPr>
      </w:pPr>
    </w:p>
    <w:p w14:paraId="6DD222EE">
      <w:pPr>
        <w:pStyle w:val="219"/>
        <w:rPr>
          <w:rFonts w:hint="eastAsia" w:ascii="宋体" w:hAnsi="宋体" w:eastAsia="宋体" w:cs="宋体"/>
        </w:rPr>
      </w:pPr>
    </w:p>
    <w:p w14:paraId="2002B5E5">
      <w:pPr>
        <w:pStyle w:val="219"/>
        <w:rPr>
          <w:rFonts w:hint="eastAsia" w:ascii="宋体" w:hAnsi="宋体" w:eastAsia="宋体" w:cs="宋体"/>
        </w:rPr>
      </w:pPr>
    </w:p>
    <w:p w14:paraId="51D20360">
      <w:pPr>
        <w:pStyle w:val="219"/>
        <w:rPr>
          <w:rFonts w:hint="eastAsia" w:ascii="宋体" w:hAnsi="宋体" w:eastAsia="宋体" w:cs="宋体"/>
        </w:rPr>
      </w:pPr>
    </w:p>
    <w:p w14:paraId="38D424F6">
      <w:pPr>
        <w:pStyle w:val="219"/>
        <w:rPr>
          <w:rFonts w:hint="eastAsia" w:ascii="宋体" w:hAnsi="宋体" w:eastAsia="宋体" w:cs="宋体"/>
        </w:rPr>
      </w:pPr>
    </w:p>
    <w:p w14:paraId="382FA4D5">
      <w:pPr>
        <w:pStyle w:val="219"/>
        <w:rPr>
          <w:rFonts w:hint="eastAsia" w:ascii="宋体" w:hAnsi="宋体" w:eastAsia="宋体" w:cs="宋体"/>
        </w:rPr>
      </w:pPr>
    </w:p>
    <w:p w14:paraId="0FF9CDA5">
      <w:pPr>
        <w:pStyle w:val="219"/>
        <w:rPr>
          <w:rFonts w:hint="eastAsia" w:ascii="宋体" w:hAnsi="宋体" w:eastAsia="宋体" w:cs="宋体"/>
        </w:rPr>
      </w:pPr>
    </w:p>
    <w:p w14:paraId="1753F506">
      <w:pPr>
        <w:pStyle w:val="219"/>
        <w:rPr>
          <w:rFonts w:hint="eastAsia" w:ascii="宋体" w:hAnsi="宋体" w:eastAsia="宋体" w:cs="宋体"/>
        </w:rPr>
      </w:pPr>
    </w:p>
    <w:p w14:paraId="054AD788">
      <w:pPr>
        <w:pStyle w:val="219"/>
        <w:rPr>
          <w:rFonts w:hint="eastAsia" w:ascii="宋体" w:hAnsi="宋体" w:eastAsia="宋体" w:cs="宋体"/>
        </w:rPr>
      </w:pPr>
    </w:p>
    <w:p w14:paraId="2D71FF81">
      <w:pPr>
        <w:pStyle w:val="219"/>
        <w:rPr>
          <w:rFonts w:hint="eastAsia" w:ascii="宋体" w:hAnsi="宋体" w:eastAsia="宋体" w:cs="宋体"/>
        </w:rPr>
      </w:pPr>
    </w:p>
    <w:p w14:paraId="1906CC1E">
      <w:pPr>
        <w:pStyle w:val="219"/>
        <w:rPr>
          <w:rFonts w:hint="eastAsia" w:ascii="宋体" w:hAnsi="宋体" w:eastAsia="宋体" w:cs="宋体"/>
        </w:rPr>
      </w:pPr>
    </w:p>
    <w:p w14:paraId="60ED0BF5">
      <w:pPr>
        <w:pStyle w:val="219"/>
        <w:rPr>
          <w:rFonts w:hint="eastAsia" w:ascii="宋体" w:hAnsi="宋体" w:eastAsia="宋体" w:cs="宋体"/>
        </w:rPr>
      </w:pPr>
    </w:p>
    <w:p w14:paraId="236CBCA3">
      <w:pPr>
        <w:pStyle w:val="219"/>
        <w:rPr>
          <w:rFonts w:hint="eastAsia" w:ascii="宋体" w:hAnsi="宋体" w:eastAsia="宋体" w:cs="宋体"/>
        </w:rPr>
      </w:pPr>
    </w:p>
    <w:p w14:paraId="3B32D39B">
      <w:pPr>
        <w:pStyle w:val="219"/>
        <w:rPr>
          <w:rFonts w:hint="eastAsia" w:ascii="宋体" w:hAnsi="宋体" w:eastAsia="宋体" w:cs="宋体"/>
        </w:rPr>
      </w:pPr>
    </w:p>
    <w:p w14:paraId="1A95B00E">
      <w:pPr>
        <w:pStyle w:val="219"/>
        <w:rPr>
          <w:rFonts w:hint="eastAsia" w:ascii="宋体" w:hAnsi="宋体" w:eastAsia="宋体" w:cs="宋体"/>
        </w:rPr>
      </w:pPr>
    </w:p>
    <w:p w14:paraId="641AD584">
      <w:pPr>
        <w:pStyle w:val="219"/>
        <w:rPr>
          <w:rFonts w:hint="eastAsia" w:ascii="宋体" w:hAnsi="宋体" w:eastAsia="宋体" w:cs="宋体"/>
        </w:rPr>
      </w:pPr>
    </w:p>
    <w:p w14:paraId="0A2188AC">
      <w:pPr>
        <w:pStyle w:val="219"/>
        <w:rPr>
          <w:rFonts w:hint="eastAsia" w:ascii="宋体" w:hAnsi="宋体" w:eastAsia="宋体" w:cs="宋体"/>
        </w:rPr>
      </w:pPr>
    </w:p>
    <w:p w14:paraId="48CC1300">
      <w:pPr>
        <w:pStyle w:val="219"/>
        <w:rPr>
          <w:rFonts w:hint="eastAsia" w:ascii="宋体" w:hAnsi="宋体" w:eastAsia="宋体" w:cs="宋体"/>
        </w:rPr>
      </w:pPr>
    </w:p>
    <w:p w14:paraId="145102D3">
      <w:pPr>
        <w:pStyle w:val="219"/>
        <w:rPr>
          <w:rFonts w:hint="eastAsia" w:ascii="宋体" w:hAnsi="宋体" w:eastAsia="宋体" w:cs="宋体"/>
        </w:rPr>
      </w:pPr>
    </w:p>
    <w:p w14:paraId="7A3B529B">
      <w:pPr>
        <w:pStyle w:val="219"/>
        <w:rPr>
          <w:rFonts w:hint="eastAsia" w:ascii="宋体" w:hAnsi="宋体" w:eastAsia="宋体" w:cs="宋体"/>
        </w:rPr>
      </w:pPr>
    </w:p>
    <w:p w14:paraId="7F89EFE3">
      <w:pPr>
        <w:pStyle w:val="219"/>
        <w:rPr>
          <w:rFonts w:hint="eastAsia" w:ascii="宋体" w:hAnsi="宋体" w:eastAsia="宋体" w:cs="宋体"/>
        </w:rPr>
      </w:pPr>
    </w:p>
    <w:p w14:paraId="1A3BAAFB">
      <w:pPr>
        <w:adjustRightInd w:val="0"/>
        <w:snapToGrid w:val="0"/>
        <w:spacing w:line="360" w:lineRule="auto"/>
        <w:rPr>
          <w:rFonts w:hint="eastAsia" w:ascii="宋体" w:hAnsi="宋体" w:cs="宋体"/>
          <w:sz w:val="28"/>
          <w:szCs w:val="28"/>
        </w:rPr>
      </w:pPr>
    </w:p>
    <w:p w14:paraId="582AF1B1">
      <w:pPr>
        <w:rPr>
          <w:rFonts w:hint="eastAsia" w:ascii="宋体" w:hAnsi="宋体" w:cs="宋体"/>
          <w:sz w:val="30"/>
          <w:szCs w:val="30"/>
        </w:rPr>
      </w:pPr>
      <w:r>
        <w:rPr>
          <w:rFonts w:hint="eastAsia" w:ascii="宋体" w:hAnsi="宋体" w:cs="宋体"/>
          <w:sz w:val="30"/>
          <w:szCs w:val="30"/>
        </w:rPr>
        <w:br w:type="page"/>
      </w:r>
    </w:p>
    <w:p w14:paraId="4EFD0C50">
      <w:pPr>
        <w:spacing w:line="480" w:lineRule="exact"/>
        <w:rPr>
          <w:rFonts w:hint="eastAsia" w:ascii="宋体" w:hAnsi="宋体" w:cs="宋体"/>
          <w:sz w:val="30"/>
          <w:szCs w:val="30"/>
        </w:rPr>
      </w:pPr>
      <w:r>
        <w:rPr>
          <w:rFonts w:hint="eastAsia" w:ascii="宋体" w:hAnsi="宋体" w:cs="宋体"/>
          <w:sz w:val="30"/>
          <w:szCs w:val="30"/>
        </w:rPr>
        <w:t>附件</w:t>
      </w:r>
      <w:r>
        <w:rPr>
          <w:rFonts w:hint="eastAsia" w:ascii="宋体" w:hAnsi="宋体" w:cs="宋体"/>
          <w:sz w:val="30"/>
          <w:szCs w:val="30"/>
          <w:lang w:val="en-US" w:eastAsia="zh-CN"/>
        </w:rPr>
        <w:t>8</w:t>
      </w:r>
      <w:r>
        <w:rPr>
          <w:rFonts w:hint="eastAsia" w:ascii="宋体" w:hAnsi="宋体" w:cs="宋体"/>
          <w:sz w:val="30"/>
          <w:szCs w:val="30"/>
        </w:rPr>
        <w:t xml:space="preserve">  竞价文件规定的特定资格条件证明资料</w:t>
      </w:r>
    </w:p>
    <w:p w14:paraId="19D17AD6">
      <w:pPr>
        <w:spacing w:line="480" w:lineRule="exact"/>
        <w:rPr>
          <w:rFonts w:hint="eastAsia" w:ascii="宋体" w:hAnsi="宋体" w:cs="宋体"/>
          <w:szCs w:val="21"/>
        </w:rPr>
      </w:pPr>
    </w:p>
    <w:p w14:paraId="0DB9A98A">
      <w:pPr>
        <w:spacing w:line="480" w:lineRule="exact"/>
        <w:rPr>
          <w:rFonts w:hint="eastAsia" w:ascii="宋体" w:hAnsi="宋体" w:cs="宋体"/>
          <w:szCs w:val="21"/>
        </w:rPr>
      </w:pPr>
      <w:r>
        <w:rPr>
          <w:rFonts w:hint="eastAsia" w:ascii="宋体" w:hAnsi="宋体" w:cs="宋体"/>
          <w:szCs w:val="21"/>
        </w:rPr>
        <w:t>备注：提供供应商特定资格条件证明资料的复印件。</w:t>
      </w:r>
    </w:p>
    <w:p w14:paraId="6A03015C">
      <w:pPr>
        <w:spacing w:line="480" w:lineRule="exact"/>
        <w:rPr>
          <w:rFonts w:hint="eastAsia" w:ascii="宋体" w:hAnsi="宋体" w:cs="宋体"/>
          <w:szCs w:val="21"/>
        </w:rPr>
      </w:pPr>
    </w:p>
    <w:p w14:paraId="7492D51D">
      <w:pPr>
        <w:spacing w:line="480" w:lineRule="exact"/>
        <w:rPr>
          <w:rFonts w:hint="eastAsia" w:ascii="宋体" w:hAnsi="宋体" w:cs="宋体"/>
          <w:sz w:val="30"/>
          <w:szCs w:val="30"/>
        </w:rPr>
      </w:pPr>
    </w:p>
    <w:p w14:paraId="41834608">
      <w:pPr>
        <w:spacing w:line="480" w:lineRule="exact"/>
        <w:rPr>
          <w:rFonts w:hint="eastAsia" w:ascii="宋体" w:hAnsi="宋体" w:cs="宋体"/>
          <w:sz w:val="30"/>
          <w:szCs w:val="30"/>
        </w:rPr>
      </w:pPr>
    </w:p>
    <w:p w14:paraId="170B8AA1">
      <w:pPr>
        <w:spacing w:line="480" w:lineRule="exact"/>
        <w:rPr>
          <w:rFonts w:hint="eastAsia" w:ascii="宋体" w:hAnsi="宋体" w:cs="宋体"/>
          <w:sz w:val="30"/>
          <w:szCs w:val="30"/>
        </w:rPr>
      </w:pPr>
    </w:p>
    <w:p w14:paraId="5EC542C7">
      <w:pPr>
        <w:spacing w:line="480" w:lineRule="exact"/>
        <w:rPr>
          <w:rFonts w:hint="eastAsia" w:ascii="宋体" w:hAnsi="宋体" w:cs="宋体"/>
          <w:sz w:val="30"/>
          <w:szCs w:val="30"/>
        </w:rPr>
      </w:pPr>
    </w:p>
    <w:p w14:paraId="5F576494">
      <w:pPr>
        <w:spacing w:line="480" w:lineRule="exact"/>
        <w:rPr>
          <w:rFonts w:hint="eastAsia" w:ascii="宋体" w:hAnsi="宋体" w:cs="宋体"/>
          <w:sz w:val="30"/>
          <w:szCs w:val="30"/>
        </w:rPr>
      </w:pPr>
    </w:p>
    <w:p w14:paraId="3B3B7AF9">
      <w:pPr>
        <w:spacing w:line="480" w:lineRule="exact"/>
        <w:rPr>
          <w:rFonts w:hint="eastAsia" w:ascii="宋体" w:hAnsi="宋体" w:cs="宋体"/>
          <w:sz w:val="30"/>
          <w:szCs w:val="30"/>
        </w:rPr>
      </w:pPr>
    </w:p>
    <w:p w14:paraId="761533E1">
      <w:pPr>
        <w:spacing w:line="480" w:lineRule="exact"/>
        <w:rPr>
          <w:rFonts w:hint="eastAsia" w:ascii="宋体" w:hAnsi="宋体" w:cs="宋体"/>
          <w:sz w:val="30"/>
          <w:szCs w:val="30"/>
        </w:rPr>
      </w:pPr>
    </w:p>
    <w:p w14:paraId="2CEAD605">
      <w:pPr>
        <w:spacing w:line="480" w:lineRule="exact"/>
        <w:rPr>
          <w:rFonts w:hint="eastAsia" w:ascii="宋体" w:hAnsi="宋体" w:cs="宋体"/>
          <w:sz w:val="30"/>
          <w:szCs w:val="30"/>
        </w:rPr>
      </w:pPr>
    </w:p>
    <w:p w14:paraId="00E2AB38">
      <w:pPr>
        <w:spacing w:line="480" w:lineRule="exact"/>
        <w:rPr>
          <w:rFonts w:hint="eastAsia" w:ascii="宋体" w:hAnsi="宋体" w:cs="宋体"/>
          <w:sz w:val="30"/>
          <w:szCs w:val="30"/>
        </w:rPr>
      </w:pPr>
    </w:p>
    <w:p w14:paraId="20618CDD">
      <w:pPr>
        <w:spacing w:line="480" w:lineRule="exact"/>
        <w:rPr>
          <w:rFonts w:hint="eastAsia" w:ascii="宋体" w:hAnsi="宋体" w:cs="宋体"/>
          <w:sz w:val="30"/>
          <w:szCs w:val="30"/>
        </w:rPr>
      </w:pPr>
    </w:p>
    <w:p w14:paraId="08E97854">
      <w:pPr>
        <w:spacing w:line="480" w:lineRule="exact"/>
        <w:rPr>
          <w:rFonts w:hint="eastAsia" w:ascii="宋体" w:hAnsi="宋体" w:cs="宋体"/>
          <w:sz w:val="30"/>
          <w:szCs w:val="30"/>
        </w:rPr>
      </w:pPr>
    </w:p>
    <w:p w14:paraId="182003BB">
      <w:pPr>
        <w:spacing w:line="480" w:lineRule="exact"/>
        <w:rPr>
          <w:rFonts w:hint="eastAsia" w:ascii="宋体" w:hAnsi="宋体" w:cs="宋体"/>
          <w:sz w:val="30"/>
          <w:szCs w:val="30"/>
        </w:rPr>
      </w:pPr>
    </w:p>
    <w:p w14:paraId="04A1046E">
      <w:pPr>
        <w:spacing w:line="480" w:lineRule="exact"/>
        <w:rPr>
          <w:rFonts w:hint="eastAsia" w:ascii="宋体" w:hAnsi="宋体" w:cs="宋体"/>
          <w:sz w:val="30"/>
          <w:szCs w:val="30"/>
        </w:rPr>
      </w:pPr>
    </w:p>
    <w:p w14:paraId="2C76674E">
      <w:pPr>
        <w:spacing w:line="480" w:lineRule="exact"/>
        <w:rPr>
          <w:rFonts w:hint="eastAsia" w:ascii="宋体" w:hAnsi="宋体" w:cs="宋体"/>
          <w:sz w:val="30"/>
          <w:szCs w:val="30"/>
        </w:rPr>
      </w:pPr>
    </w:p>
    <w:p w14:paraId="3EDB4CAA">
      <w:pPr>
        <w:spacing w:line="480" w:lineRule="exact"/>
        <w:rPr>
          <w:rFonts w:hint="eastAsia" w:ascii="宋体" w:hAnsi="宋体" w:cs="宋体"/>
          <w:sz w:val="30"/>
          <w:szCs w:val="30"/>
        </w:rPr>
      </w:pPr>
    </w:p>
    <w:p w14:paraId="21BB8D5B">
      <w:pPr>
        <w:spacing w:line="480" w:lineRule="exact"/>
        <w:rPr>
          <w:rFonts w:hint="eastAsia" w:ascii="宋体" w:hAnsi="宋体" w:cs="宋体"/>
          <w:sz w:val="30"/>
          <w:szCs w:val="30"/>
        </w:rPr>
      </w:pPr>
    </w:p>
    <w:p w14:paraId="2C9140BE">
      <w:pPr>
        <w:spacing w:line="480" w:lineRule="exact"/>
        <w:rPr>
          <w:rFonts w:hint="eastAsia" w:ascii="宋体" w:hAnsi="宋体" w:cs="宋体"/>
          <w:sz w:val="30"/>
          <w:szCs w:val="30"/>
        </w:rPr>
      </w:pPr>
    </w:p>
    <w:p w14:paraId="58DAAC2A">
      <w:pPr>
        <w:spacing w:line="480" w:lineRule="exact"/>
        <w:rPr>
          <w:rFonts w:hint="eastAsia" w:ascii="宋体" w:hAnsi="宋体" w:cs="宋体"/>
          <w:sz w:val="30"/>
          <w:szCs w:val="30"/>
        </w:rPr>
      </w:pPr>
    </w:p>
    <w:p w14:paraId="628A2813">
      <w:pPr>
        <w:adjustRightInd w:val="0"/>
        <w:snapToGrid w:val="0"/>
        <w:spacing w:line="360" w:lineRule="auto"/>
        <w:rPr>
          <w:rFonts w:hint="eastAsia" w:ascii="宋体" w:hAnsi="宋体" w:cs="宋体"/>
          <w:bCs/>
          <w:sz w:val="30"/>
          <w:szCs w:val="30"/>
        </w:rPr>
      </w:pPr>
    </w:p>
    <w:p w14:paraId="39010051">
      <w:pPr>
        <w:adjustRightInd w:val="0"/>
        <w:snapToGrid w:val="0"/>
        <w:spacing w:line="360" w:lineRule="auto"/>
        <w:rPr>
          <w:rFonts w:hint="eastAsia" w:ascii="宋体" w:hAnsi="宋体" w:cs="宋体"/>
          <w:sz w:val="28"/>
          <w:szCs w:val="28"/>
        </w:rPr>
      </w:pPr>
      <w:r>
        <w:rPr>
          <w:rFonts w:hint="eastAsia" w:ascii="宋体" w:hAnsi="宋体" w:cs="宋体"/>
          <w:sz w:val="28"/>
          <w:szCs w:val="28"/>
        </w:rPr>
        <w:br w:type="page"/>
      </w:r>
      <w:r>
        <w:rPr>
          <w:rFonts w:hint="eastAsia" w:ascii="宋体" w:hAnsi="宋体" w:cs="宋体"/>
          <w:sz w:val="28"/>
          <w:szCs w:val="28"/>
        </w:rPr>
        <w:t>参加政府采购活动前三年内在经营活动中没有重大违法记录的书面声明</w:t>
      </w:r>
    </w:p>
    <w:p w14:paraId="4CE22537">
      <w:pPr>
        <w:adjustRightInd w:val="0"/>
        <w:snapToGrid w:val="0"/>
        <w:spacing w:before="120" w:beforeLines="50" w:line="360" w:lineRule="auto"/>
        <w:outlineLvl w:val="0"/>
        <w:rPr>
          <w:rFonts w:hint="eastAsia" w:ascii="宋体" w:hAnsi="宋体" w:cs="宋体"/>
          <w:sz w:val="24"/>
        </w:rPr>
      </w:pPr>
    </w:p>
    <w:p w14:paraId="7A6A7299">
      <w:pPr>
        <w:adjustRightInd w:val="0"/>
        <w:snapToGrid w:val="0"/>
        <w:spacing w:before="120" w:beforeLines="50" w:line="360" w:lineRule="auto"/>
        <w:outlineLvl w:val="0"/>
        <w:rPr>
          <w:rFonts w:hint="eastAsia" w:ascii="宋体" w:hAnsi="宋体" w:cs="宋体"/>
          <w:szCs w:val="21"/>
        </w:rPr>
      </w:pPr>
      <w:r>
        <w:rPr>
          <w:rFonts w:hint="eastAsia" w:ascii="宋体" w:hAnsi="宋体" w:cs="宋体"/>
          <w:szCs w:val="21"/>
        </w:rPr>
        <w:t>致(采购人)：</w:t>
      </w:r>
    </w:p>
    <w:p w14:paraId="51DCD8B3">
      <w:pPr>
        <w:adjustRightInd w:val="0"/>
        <w:snapToGrid w:val="0"/>
        <w:spacing w:before="120" w:beforeLines="50" w:line="360" w:lineRule="auto"/>
        <w:ind w:left="-88" w:leftChars="-42"/>
        <w:rPr>
          <w:rFonts w:hint="eastAsia" w:ascii="宋体" w:hAnsi="宋体" w:cs="宋体"/>
          <w:szCs w:val="21"/>
        </w:rPr>
      </w:pPr>
    </w:p>
    <w:p w14:paraId="7158BFA6">
      <w:pPr>
        <w:widowControl/>
        <w:adjustRightInd w:val="0"/>
        <w:snapToGrid w:val="0"/>
        <w:spacing w:before="120" w:beforeLines="50" w:line="360" w:lineRule="auto"/>
        <w:ind w:firstLine="420" w:firstLineChars="200"/>
        <w:rPr>
          <w:rFonts w:hint="eastAsia" w:ascii="宋体" w:hAnsi="宋体" w:cs="宋体"/>
          <w:szCs w:val="21"/>
        </w:rPr>
      </w:pPr>
      <w:r>
        <w:rPr>
          <w:rFonts w:hint="eastAsia" w:ascii="宋体" w:hAnsi="宋体" w:cs="宋体"/>
          <w:szCs w:val="21"/>
        </w:rPr>
        <w:t>我单位在参加采购项目政府采购活动前三年内，没有因违法经营受到刑事处罚，或者责令停产停业、吊销许可证或者执照、受到</w:t>
      </w:r>
      <w:r>
        <w:rPr>
          <w:rFonts w:hint="eastAsia" w:ascii="宋体" w:hAnsi="宋体" w:cs="宋体"/>
          <w:szCs w:val="21"/>
          <w:lang w:val="en-US" w:eastAsia="zh-CN"/>
        </w:rPr>
        <w:t>二百</w:t>
      </w:r>
      <w:r>
        <w:rPr>
          <w:rFonts w:hint="eastAsia" w:ascii="宋体" w:hAnsi="宋体" w:cs="宋体"/>
          <w:szCs w:val="21"/>
        </w:rPr>
        <w:t>万元以上的罚款等行政处罚。</w:t>
      </w:r>
    </w:p>
    <w:p w14:paraId="4578CEEC">
      <w:pPr>
        <w:widowControl/>
        <w:adjustRightInd w:val="0"/>
        <w:snapToGrid w:val="0"/>
        <w:spacing w:before="120" w:beforeLines="50" w:line="360" w:lineRule="auto"/>
        <w:ind w:firstLine="420" w:firstLineChars="200"/>
        <w:rPr>
          <w:rFonts w:hint="eastAsia" w:ascii="宋体" w:hAnsi="宋体" w:cs="宋体"/>
          <w:szCs w:val="21"/>
        </w:rPr>
      </w:pPr>
      <w:r>
        <w:rPr>
          <w:rFonts w:hint="eastAsia" w:ascii="宋体" w:hAnsi="宋体" w:cs="宋体"/>
          <w:szCs w:val="21"/>
        </w:rPr>
        <w:t>特此声明！</w:t>
      </w:r>
    </w:p>
    <w:p w14:paraId="3FBA2D32">
      <w:pPr>
        <w:widowControl/>
        <w:adjustRightInd w:val="0"/>
        <w:snapToGrid w:val="0"/>
        <w:spacing w:before="120" w:beforeLines="50" w:line="360" w:lineRule="auto"/>
        <w:ind w:firstLine="480" w:firstLineChars="200"/>
        <w:rPr>
          <w:rFonts w:hint="eastAsia" w:ascii="宋体" w:hAnsi="宋体" w:cs="宋体"/>
          <w:sz w:val="24"/>
        </w:rPr>
      </w:pPr>
    </w:p>
    <w:p w14:paraId="7F33C09A">
      <w:pPr>
        <w:widowControl/>
        <w:adjustRightInd w:val="0"/>
        <w:snapToGrid w:val="0"/>
        <w:spacing w:before="120" w:beforeLines="50" w:line="360" w:lineRule="auto"/>
        <w:ind w:firstLine="420"/>
        <w:rPr>
          <w:rFonts w:hint="eastAsia" w:ascii="宋体" w:hAnsi="宋体" w:cs="宋体"/>
          <w:szCs w:val="21"/>
        </w:rPr>
      </w:pPr>
    </w:p>
    <w:p w14:paraId="77CA1E3E">
      <w:pPr>
        <w:widowControl/>
        <w:adjustRightInd w:val="0"/>
        <w:snapToGrid w:val="0"/>
        <w:spacing w:before="120" w:beforeLines="50" w:line="360" w:lineRule="auto"/>
        <w:ind w:firstLine="420"/>
        <w:rPr>
          <w:rFonts w:hint="eastAsia" w:ascii="宋体" w:hAnsi="宋体" w:cs="宋体"/>
          <w:szCs w:val="21"/>
        </w:rPr>
      </w:pPr>
    </w:p>
    <w:p w14:paraId="3F360C70">
      <w:pPr>
        <w:adjustRightInd w:val="0"/>
        <w:snapToGrid w:val="0"/>
        <w:spacing w:before="120" w:beforeLines="50" w:line="360" w:lineRule="auto"/>
        <w:rPr>
          <w:rFonts w:hint="eastAsia" w:ascii="宋体" w:hAnsi="宋体" w:cs="宋体"/>
          <w:szCs w:val="21"/>
        </w:rPr>
      </w:pPr>
      <w:r>
        <w:rPr>
          <w:rFonts w:hint="eastAsia" w:ascii="宋体" w:hAnsi="宋体" w:cs="宋体"/>
          <w:szCs w:val="21"/>
        </w:rPr>
        <w:t xml:space="preserve">供应商名称（单位章）： </w:t>
      </w:r>
    </w:p>
    <w:p w14:paraId="0B4DB706">
      <w:pPr>
        <w:adjustRightInd w:val="0"/>
        <w:snapToGrid w:val="0"/>
        <w:spacing w:before="120" w:beforeLines="50" w:line="360" w:lineRule="auto"/>
        <w:rPr>
          <w:rFonts w:hint="eastAsia" w:ascii="宋体" w:hAnsi="宋体" w:cs="宋体"/>
          <w:szCs w:val="21"/>
        </w:rPr>
      </w:pPr>
      <w:r>
        <w:rPr>
          <w:rFonts w:hint="eastAsia" w:ascii="宋体" w:hAnsi="宋体" w:cs="宋体"/>
          <w:szCs w:val="21"/>
        </w:rPr>
        <w:t>法定代表人（签字</w:t>
      </w:r>
      <w:r>
        <w:rPr>
          <w:rFonts w:hint="eastAsia" w:ascii="宋体" w:hAnsi="宋体" w:cs="宋体"/>
          <w:szCs w:val="21"/>
          <w:lang w:val="en-US" w:eastAsia="zh-CN"/>
        </w:rPr>
        <w:t>或盖章</w:t>
      </w:r>
      <w:r>
        <w:rPr>
          <w:rFonts w:hint="eastAsia" w:ascii="宋体" w:hAnsi="宋体" w:cs="宋体"/>
          <w:szCs w:val="21"/>
        </w:rPr>
        <w:t>）：</w:t>
      </w:r>
    </w:p>
    <w:p w14:paraId="00ECA01A">
      <w:pPr>
        <w:widowControl/>
        <w:adjustRightInd w:val="0"/>
        <w:snapToGrid w:val="0"/>
        <w:spacing w:before="120" w:beforeLines="50" w:line="360" w:lineRule="auto"/>
        <w:rPr>
          <w:rFonts w:hint="eastAsia" w:ascii="宋体" w:hAnsi="宋体" w:cs="宋体"/>
        </w:rPr>
      </w:pPr>
      <w:r>
        <w:rPr>
          <w:rFonts w:hint="eastAsia" w:ascii="宋体" w:hAnsi="宋体" w:cs="宋体"/>
          <w:szCs w:val="21"/>
        </w:rPr>
        <w:t>日期： 年月日</w:t>
      </w:r>
    </w:p>
    <w:p w14:paraId="1B90B57D">
      <w:pPr>
        <w:adjustRightInd w:val="0"/>
        <w:snapToGrid w:val="0"/>
        <w:spacing w:line="360" w:lineRule="auto"/>
        <w:rPr>
          <w:rFonts w:hint="eastAsia" w:ascii="宋体" w:hAnsi="宋体" w:cs="宋体"/>
          <w:b/>
          <w:sz w:val="30"/>
          <w:szCs w:val="30"/>
        </w:rPr>
      </w:pPr>
    </w:p>
    <w:p w14:paraId="69A58EA3">
      <w:pPr>
        <w:jc w:val="left"/>
        <w:rPr>
          <w:rFonts w:hint="eastAsia" w:ascii="宋体" w:hAnsi="宋体" w:cs="宋体"/>
          <w:b/>
          <w:sz w:val="30"/>
          <w:szCs w:val="30"/>
        </w:rPr>
      </w:pPr>
      <w:r>
        <w:rPr>
          <w:rFonts w:hint="eastAsia" w:ascii="宋体" w:hAnsi="宋体" w:cs="宋体"/>
          <w:b/>
          <w:sz w:val="30"/>
          <w:szCs w:val="30"/>
        </w:rPr>
        <w:br w:type="page"/>
      </w:r>
      <w:r>
        <w:rPr>
          <w:rFonts w:hint="eastAsia" w:ascii="宋体" w:hAnsi="宋体" w:cs="宋体"/>
          <w:b/>
          <w:sz w:val="30"/>
          <w:szCs w:val="30"/>
        </w:rPr>
        <w:t>附件</w:t>
      </w:r>
      <w:r>
        <w:rPr>
          <w:rFonts w:hint="eastAsia" w:ascii="宋体" w:hAnsi="宋体" w:cs="宋体"/>
          <w:b/>
          <w:sz w:val="30"/>
          <w:szCs w:val="30"/>
          <w:lang w:val="en-US" w:eastAsia="zh-CN"/>
        </w:rPr>
        <w:t>9</w:t>
      </w:r>
      <w:r>
        <w:rPr>
          <w:rFonts w:hint="eastAsia" w:ascii="宋体" w:hAnsi="宋体" w:cs="宋体"/>
          <w:b/>
          <w:sz w:val="30"/>
          <w:szCs w:val="30"/>
        </w:rPr>
        <w:t xml:space="preserve">         </w:t>
      </w:r>
    </w:p>
    <w:p w14:paraId="2C5D729D">
      <w:pPr>
        <w:jc w:val="center"/>
        <w:rPr>
          <w:rFonts w:hint="eastAsia" w:ascii="宋体" w:hAnsi="宋体" w:cs="宋体"/>
          <w:sz w:val="28"/>
          <w:szCs w:val="28"/>
        </w:rPr>
      </w:pPr>
      <w:r>
        <w:rPr>
          <w:rFonts w:hint="eastAsia" w:ascii="宋体" w:hAnsi="宋体" w:cs="宋体"/>
          <w:sz w:val="28"/>
          <w:szCs w:val="28"/>
        </w:rPr>
        <w:t>法定代表人授权项目负责人委托书</w:t>
      </w:r>
    </w:p>
    <w:p w14:paraId="0B3632E4">
      <w:pPr>
        <w:jc w:val="center"/>
        <w:rPr>
          <w:rFonts w:hint="eastAsia" w:ascii="宋体" w:hAnsi="宋体" w:cs="宋体"/>
          <w:sz w:val="28"/>
          <w:szCs w:val="28"/>
        </w:rPr>
      </w:pPr>
    </w:p>
    <w:p w14:paraId="1BEFC5D9">
      <w:pPr>
        <w:spacing w:line="400" w:lineRule="atLeast"/>
        <w:ind w:firstLine="420"/>
        <w:rPr>
          <w:rFonts w:hint="eastAsia" w:ascii="宋体" w:hAnsi="宋体" w:cs="宋体"/>
          <w:szCs w:val="21"/>
        </w:rPr>
      </w:pPr>
      <w:r>
        <w:rPr>
          <w:rFonts w:hint="eastAsia" w:ascii="宋体" w:hAnsi="宋体" w:cs="宋体"/>
          <w:szCs w:val="21"/>
        </w:rPr>
        <w:t xml:space="preserve">本人（姓名、职务）系（供应商名称）的法定代表人，现授权我方员工（姓名、职务）为我方拟任本项目的项目负责人，是我方中标后代表我方负责该项目实施的唯一授权代表。项目负责人根据授权，以我方名义：1、执行合同和处理在合同执行过程中发生的一切有关事项，其法律后果均由我方承担；2、执行过程中不得变更项目负责人，项目负责人不得再行委托第三人；3、合同执行期间全职在岗履责，否则我公司承担相应的违约责任（如经济处罚、停工整改、中止合同履行、上报相关省级行政主管部门等）。 </w:t>
      </w:r>
    </w:p>
    <w:p w14:paraId="2E3EAFA1">
      <w:pPr>
        <w:spacing w:line="400" w:lineRule="atLeast"/>
        <w:ind w:firstLine="420"/>
        <w:rPr>
          <w:rFonts w:hint="eastAsia" w:ascii="宋体" w:hAnsi="宋体" w:cs="宋体"/>
          <w:szCs w:val="21"/>
        </w:rPr>
      </w:pPr>
      <w:r>
        <w:rPr>
          <w:rFonts w:hint="eastAsia" w:ascii="宋体" w:hAnsi="宋体" w:cs="宋体"/>
          <w:szCs w:val="21"/>
        </w:rPr>
        <w:t>委托期限：。</w:t>
      </w:r>
    </w:p>
    <w:p w14:paraId="7878264F">
      <w:pPr>
        <w:spacing w:line="400" w:lineRule="atLeast"/>
        <w:ind w:firstLine="420"/>
        <w:rPr>
          <w:rFonts w:hint="eastAsia" w:ascii="宋体" w:hAnsi="宋体" w:cs="宋体"/>
          <w:szCs w:val="21"/>
        </w:rPr>
      </w:pPr>
      <w:r>
        <w:rPr>
          <w:rFonts w:hint="eastAsia" w:ascii="宋体" w:hAnsi="宋体" w:cs="宋体"/>
          <w:szCs w:val="21"/>
        </w:rPr>
        <w:t>项目负责人无转委托权。</w:t>
      </w:r>
    </w:p>
    <w:p w14:paraId="18395BFA">
      <w:pPr>
        <w:spacing w:line="400" w:lineRule="atLeast"/>
        <w:ind w:firstLine="420"/>
        <w:rPr>
          <w:rFonts w:hint="eastAsia" w:ascii="宋体" w:hAnsi="宋体" w:cs="宋体"/>
          <w:szCs w:val="21"/>
        </w:rPr>
      </w:pPr>
      <w:r>
        <w:rPr>
          <w:rFonts w:hint="eastAsia" w:ascii="宋体" w:hAnsi="宋体" w:cs="宋体"/>
          <w:szCs w:val="21"/>
        </w:rPr>
        <w:t>本授权书于年月日签字生效，特此声明。</w:t>
      </w:r>
    </w:p>
    <w:p w14:paraId="0F8AEEB7">
      <w:pPr>
        <w:spacing w:line="400" w:lineRule="atLeast"/>
        <w:ind w:firstLine="420"/>
        <w:rPr>
          <w:rFonts w:hint="eastAsia" w:ascii="宋体" w:hAnsi="宋体" w:cs="宋体"/>
          <w:b/>
          <w:szCs w:val="21"/>
        </w:rPr>
      </w:pPr>
      <w:r>
        <w:rPr>
          <w:rFonts w:hint="eastAsia" w:ascii="宋体" w:hAnsi="宋体" w:cs="宋体"/>
          <w:b/>
          <w:szCs w:val="21"/>
        </w:rPr>
        <w:t>附以下材料：项目负责人身份证及法定代表人身份证；项目负责人由供应商交纳的近三个月的社保证明资料。以上均为复印件并加盖公章。</w:t>
      </w:r>
    </w:p>
    <w:p w14:paraId="4A64F3DB">
      <w:pPr>
        <w:spacing w:line="400" w:lineRule="atLeast"/>
        <w:ind w:firstLine="420"/>
        <w:rPr>
          <w:rFonts w:hint="eastAsia" w:ascii="宋体" w:hAnsi="宋体" w:cs="宋体"/>
          <w:szCs w:val="21"/>
        </w:rPr>
      </w:pPr>
    </w:p>
    <w:p w14:paraId="1D042BFD">
      <w:pPr>
        <w:spacing w:line="400" w:lineRule="atLeast"/>
        <w:ind w:firstLine="420"/>
        <w:rPr>
          <w:rFonts w:hint="eastAsia" w:ascii="宋体" w:hAnsi="宋体" w:cs="宋体"/>
          <w:szCs w:val="21"/>
        </w:rPr>
      </w:pPr>
      <w:r>
        <w:rPr>
          <w:rFonts w:hint="eastAsia" w:ascii="宋体" w:hAnsi="宋体" w:cs="宋体"/>
          <w:szCs w:val="21"/>
        </w:rPr>
        <w:t>供应商名称：.</w:t>
      </w:r>
    </w:p>
    <w:p w14:paraId="1C2F1A34">
      <w:pPr>
        <w:spacing w:line="400" w:lineRule="atLeast"/>
        <w:ind w:firstLine="420"/>
        <w:rPr>
          <w:rFonts w:hint="eastAsia" w:ascii="宋体" w:hAnsi="宋体" w:cs="宋体"/>
          <w:szCs w:val="21"/>
        </w:rPr>
      </w:pPr>
      <w:r>
        <w:rPr>
          <w:rFonts w:hint="eastAsia" w:ascii="宋体" w:hAnsi="宋体" w:cs="宋体"/>
          <w:szCs w:val="21"/>
        </w:rPr>
        <w:t>法定代表人（签字</w:t>
      </w:r>
      <w:r>
        <w:rPr>
          <w:rFonts w:hint="eastAsia" w:ascii="宋体" w:hAnsi="宋体" w:cs="宋体"/>
          <w:szCs w:val="21"/>
          <w:lang w:val="en-US" w:eastAsia="zh-CN"/>
        </w:rPr>
        <w:t>或盖章</w:t>
      </w:r>
      <w:r>
        <w:rPr>
          <w:rFonts w:hint="eastAsia" w:ascii="宋体" w:hAnsi="宋体" w:cs="宋体"/>
          <w:szCs w:val="21"/>
        </w:rPr>
        <w:t>）：。</w:t>
      </w:r>
    </w:p>
    <w:p w14:paraId="06F66AAE">
      <w:pPr>
        <w:spacing w:line="400" w:lineRule="atLeast"/>
        <w:ind w:firstLine="420"/>
        <w:rPr>
          <w:rFonts w:hint="eastAsia" w:ascii="宋体" w:hAnsi="宋体" w:cs="宋体"/>
          <w:szCs w:val="21"/>
        </w:rPr>
      </w:pPr>
      <w:r>
        <w:rPr>
          <w:rFonts w:hint="eastAsia" w:ascii="宋体" w:hAnsi="宋体" w:cs="宋体"/>
          <w:szCs w:val="21"/>
        </w:rPr>
        <w:t>项目负责人（签字）： 联系电话（手机号）：。</w:t>
      </w:r>
    </w:p>
    <w:p w14:paraId="5962A584">
      <w:pPr>
        <w:spacing w:line="400" w:lineRule="atLeast"/>
        <w:ind w:firstLine="420"/>
        <w:rPr>
          <w:rFonts w:hint="eastAsia" w:ascii="宋体" w:hAnsi="宋体" w:cs="宋体"/>
          <w:szCs w:val="21"/>
        </w:rPr>
      </w:pPr>
      <w:r>
        <w:rPr>
          <w:rFonts w:hint="eastAsia" w:ascii="宋体" w:hAnsi="宋体" w:cs="宋体"/>
          <w:szCs w:val="21"/>
        </w:rPr>
        <w:t>日期：年月 日</w:t>
      </w:r>
    </w:p>
    <w:p w14:paraId="4DF61F3A">
      <w:pPr>
        <w:spacing w:line="400" w:lineRule="atLeast"/>
        <w:rPr>
          <w:rFonts w:hint="eastAsia" w:ascii="宋体" w:hAnsi="宋体" w:cs="宋体"/>
        </w:rPr>
      </w:pPr>
    </w:p>
    <w:tbl>
      <w:tblPr>
        <w:tblStyle w:val="41"/>
        <w:tblW w:w="0" w:type="auto"/>
        <w:tblInd w:w="256" w:type="dxa"/>
        <w:tblLayout w:type="fixed"/>
        <w:tblCellMar>
          <w:top w:w="0" w:type="dxa"/>
          <w:left w:w="0" w:type="dxa"/>
          <w:bottom w:w="0" w:type="dxa"/>
          <w:right w:w="0" w:type="dxa"/>
        </w:tblCellMar>
      </w:tblPr>
      <w:tblGrid>
        <w:gridCol w:w="8528"/>
      </w:tblGrid>
      <w:tr w14:paraId="49AF81FE">
        <w:tblPrEx>
          <w:tblCellMar>
            <w:top w:w="0" w:type="dxa"/>
            <w:left w:w="0" w:type="dxa"/>
            <w:bottom w:w="0" w:type="dxa"/>
            <w:right w:w="0" w:type="dxa"/>
          </w:tblCellMar>
        </w:tblPrEx>
        <w:trPr>
          <w:trHeight w:val="2180" w:hRule="atLeast"/>
        </w:trPr>
        <w:tc>
          <w:tcPr>
            <w:tcW w:w="8528"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9C49B7A">
            <w:pPr>
              <w:spacing w:line="400" w:lineRule="atLeast"/>
              <w:jc w:val="center"/>
              <w:rPr>
                <w:rFonts w:hint="eastAsia" w:ascii="宋体" w:hAnsi="宋体" w:cs="宋体"/>
              </w:rPr>
            </w:pPr>
            <w:r>
              <w:rPr>
                <w:rFonts w:hint="eastAsia" w:ascii="宋体" w:hAnsi="宋体" w:cs="宋体"/>
                <w:szCs w:val="21"/>
              </w:rPr>
              <w:t>项目负责人身份证复印件</w:t>
            </w:r>
          </w:p>
        </w:tc>
      </w:tr>
      <w:tr w14:paraId="771BED8D">
        <w:tblPrEx>
          <w:tblCellMar>
            <w:top w:w="0" w:type="dxa"/>
            <w:left w:w="0" w:type="dxa"/>
            <w:bottom w:w="0" w:type="dxa"/>
            <w:right w:w="0" w:type="dxa"/>
          </w:tblCellMar>
        </w:tblPrEx>
        <w:trPr>
          <w:trHeight w:val="1970" w:hRule="atLeast"/>
        </w:trPr>
        <w:tc>
          <w:tcPr>
            <w:tcW w:w="8528" w:type="dxa"/>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4E93E5E">
            <w:pPr>
              <w:spacing w:line="400" w:lineRule="atLeast"/>
              <w:jc w:val="center"/>
              <w:rPr>
                <w:rFonts w:hint="eastAsia" w:ascii="宋体" w:hAnsi="宋体" w:cs="宋体"/>
                <w:szCs w:val="21"/>
              </w:rPr>
            </w:pPr>
            <w:r>
              <w:rPr>
                <w:rFonts w:hint="eastAsia" w:ascii="宋体" w:hAnsi="宋体" w:cs="宋体"/>
                <w:szCs w:val="21"/>
              </w:rPr>
              <w:t xml:space="preserve">法定代表人身份证复印件 </w:t>
            </w:r>
          </w:p>
        </w:tc>
      </w:tr>
    </w:tbl>
    <w:p w14:paraId="35CBBA7C">
      <w:pPr>
        <w:pStyle w:val="24"/>
        <w:adjustRightInd w:val="0"/>
        <w:snapToGrid w:val="0"/>
        <w:spacing w:line="360" w:lineRule="auto"/>
        <w:outlineLvl w:val="0"/>
        <w:rPr>
          <w:rFonts w:hint="eastAsia" w:ascii="宋体" w:hAnsi="宋体" w:cs="宋体"/>
          <w:sz w:val="21"/>
          <w:szCs w:val="21"/>
        </w:rPr>
      </w:pPr>
      <w:r>
        <w:rPr>
          <w:rFonts w:hint="eastAsia" w:ascii="宋体" w:hAnsi="宋体" w:cs="宋体"/>
          <w:b/>
          <w:bCs/>
          <w:szCs w:val="24"/>
        </w:rPr>
        <w:t>另附其它证明。</w:t>
      </w:r>
    </w:p>
    <w:p w14:paraId="3CC294F5">
      <w:pPr>
        <w:rPr>
          <w:rFonts w:hint="eastAsia" w:ascii="宋体" w:hAnsi="宋体" w:cs="宋体"/>
        </w:rPr>
      </w:pPr>
    </w:p>
    <w:p w14:paraId="4AC6EF4C">
      <w:pPr>
        <w:adjustRightInd w:val="0"/>
        <w:snapToGrid w:val="0"/>
        <w:spacing w:line="360" w:lineRule="auto"/>
        <w:jc w:val="center"/>
        <w:outlineLvl w:val="0"/>
        <w:rPr>
          <w:rFonts w:hint="eastAsia" w:ascii="宋体" w:hAnsi="宋体" w:cs="宋体"/>
          <w:b/>
          <w:sz w:val="30"/>
          <w:szCs w:val="30"/>
        </w:rPr>
      </w:pPr>
      <w:r>
        <w:rPr>
          <w:rFonts w:hint="eastAsia" w:ascii="宋体" w:hAnsi="宋体" w:cs="宋体"/>
          <w:b/>
          <w:sz w:val="30"/>
          <w:szCs w:val="30"/>
        </w:rPr>
        <w:br w:type="page"/>
      </w:r>
      <w:r>
        <w:rPr>
          <w:rFonts w:hint="eastAsia" w:ascii="宋体" w:hAnsi="宋体" w:cs="宋体"/>
          <w:b/>
          <w:sz w:val="30"/>
          <w:szCs w:val="30"/>
        </w:rPr>
        <w:t>三、采购需求响应与偏离表</w:t>
      </w:r>
    </w:p>
    <w:p w14:paraId="7DE8FD9C">
      <w:pPr>
        <w:adjustRightInd w:val="0"/>
        <w:snapToGrid w:val="0"/>
        <w:ind w:left="-88" w:leftChars="-42" w:firstLine="315" w:firstLineChars="150"/>
        <w:rPr>
          <w:rFonts w:hint="eastAsia" w:ascii="宋体" w:hAnsi="宋体" w:cs="宋体"/>
          <w:szCs w:val="21"/>
          <w:u w:val="single"/>
        </w:rPr>
      </w:pPr>
    </w:p>
    <w:tbl>
      <w:tblPr>
        <w:tblStyle w:val="41"/>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62BE7F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6A95D639">
            <w:pPr>
              <w:adjustRightInd w:val="0"/>
              <w:snapToGrid w:val="0"/>
              <w:ind w:left="-88" w:leftChars="-42"/>
              <w:jc w:val="center"/>
              <w:rPr>
                <w:rFonts w:hint="eastAsia" w:ascii="宋体" w:hAnsi="宋体" w:cs="宋体"/>
                <w:bCs/>
                <w:szCs w:val="21"/>
              </w:rPr>
            </w:pPr>
            <w:r>
              <w:rPr>
                <w:rFonts w:hint="eastAsia" w:ascii="宋体" w:hAnsi="宋体" w:cs="宋体"/>
                <w:bCs/>
                <w:szCs w:val="21"/>
              </w:rPr>
              <w:t>序号</w:t>
            </w:r>
          </w:p>
        </w:tc>
        <w:tc>
          <w:tcPr>
            <w:tcW w:w="1685" w:type="dxa"/>
            <w:noWrap w:val="0"/>
            <w:vAlign w:val="center"/>
          </w:tcPr>
          <w:p w14:paraId="779A6A4F">
            <w:pPr>
              <w:adjustRightInd w:val="0"/>
              <w:snapToGrid w:val="0"/>
              <w:ind w:left="-88" w:leftChars="-42"/>
              <w:jc w:val="center"/>
              <w:rPr>
                <w:rFonts w:hint="eastAsia" w:ascii="宋体" w:hAnsi="宋体" w:cs="宋体"/>
                <w:szCs w:val="21"/>
              </w:rPr>
            </w:pPr>
            <w:r>
              <w:rPr>
                <w:rFonts w:hint="eastAsia" w:ascii="宋体" w:hAnsi="宋体" w:cs="宋体"/>
                <w:szCs w:val="21"/>
              </w:rPr>
              <w:t>竞价文件条目号</w:t>
            </w:r>
          </w:p>
        </w:tc>
        <w:tc>
          <w:tcPr>
            <w:tcW w:w="1948" w:type="dxa"/>
            <w:noWrap w:val="0"/>
            <w:vAlign w:val="center"/>
          </w:tcPr>
          <w:p w14:paraId="32B9A47F">
            <w:pPr>
              <w:adjustRightInd w:val="0"/>
              <w:snapToGrid w:val="0"/>
              <w:ind w:left="-88" w:leftChars="-42"/>
              <w:jc w:val="center"/>
              <w:rPr>
                <w:rFonts w:hint="eastAsia" w:ascii="宋体" w:hAnsi="宋体" w:cs="宋体"/>
                <w:szCs w:val="21"/>
              </w:rPr>
            </w:pPr>
            <w:r>
              <w:rPr>
                <w:rFonts w:hint="eastAsia" w:ascii="宋体" w:hAnsi="宋体" w:cs="宋体"/>
                <w:szCs w:val="21"/>
              </w:rPr>
              <w:t>采购需求条款</w:t>
            </w:r>
          </w:p>
        </w:tc>
        <w:tc>
          <w:tcPr>
            <w:tcW w:w="2600" w:type="dxa"/>
            <w:noWrap w:val="0"/>
            <w:vAlign w:val="center"/>
          </w:tcPr>
          <w:p w14:paraId="5115C329">
            <w:pPr>
              <w:adjustRightInd w:val="0"/>
              <w:snapToGrid w:val="0"/>
              <w:ind w:left="-88" w:leftChars="-42"/>
              <w:jc w:val="center"/>
              <w:rPr>
                <w:rFonts w:hint="eastAsia" w:ascii="宋体" w:hAnsi="宋体" w:cs="宋体"/>
                <w:szCs w:val="21"/>
              </w:rPr>
            </w:pPr>
            <w:r>
              <w:rPr>
                <w:rFonts w:hint="eastAsia" w:ascii="宋体" w:hAnsi="宋体" w:cs="宋体"/>
                <w:szCs w:val="21"/>
              </w:rPr>
              <w:t>响应文件条款</w:t>
            </w:r>
          </w:p>
        </w:tc>
        <w:tc>
          <w:tcPr>
            <w:tcW w:w="1214" w:type="dxa"/>
            <w:noWrap w:val="0"/>
            <w:vAlign w:val="center"/>
          </w:tcPr>
          <w:p w14:paraId="4CF4EBBC">
            <w:pPr>
              <w:adjustRightInd w:val="0"/>
              <w:snapToGrid w:val="0"/>
              <w:ind w:left="-88" w:leftChars="-42"/>
              <w:jc w:val="center"/>
              <w:rPr>
                <w:rFonts w:hint="eastAsia" w:ascii="宋体" w:hAnsi="宋体" w:cs="宋体"/>
                <w:szCs w:val="21"/>
              </w:rPr>
            </w:pPr>
            <w:r>
              <w:rPr>
                <w:rFonts w:hint="eastAsia" w:ascii="宋体" w:hAnsi="宋体" w:cs="宋体"/>
                <w:szCs w:val="21"/>
              </w:rPr>
              <w:t>响应与偏离</w:t>
            </w:r>
          </w:p>
        </w:tc>
        <w:tc>
          <w:tcPr>
            <w:tcW w:w="661" w:type="dxa"/>
            <w:noWrap w:val="0"/>
            <w:vAlign w:val="center"/>
          </w:tcPr>
          <w:p w14:paraId="5B1AACBC">
            <w:pPr>
              <w:adjustRightInd w:val="0"/>
              <w:snapToGrid w:val="0"/>
              <w:ind w:left="-88" w:leftChars="-42"/>
              <w:jc w:val="center"/>
              <w:rPr>
                <w:rFonts w:hint="eastAsia" w:ascii="宋体" w:hAnsi="宋体" w:cs="宋体"/>
                <w:szCs w:val="21"/>
              </w:rPr>
            </w:pPr>
            <w:r>
              <w:rPr>
                <w:rFonts w:hint="eastAsia" w:ascii="宋体" w:hAnsi="宋体" w:cs="宋体"/>
                <w:szCs w:val="21"/>
              </w:rPr>
              <w:t>说明</w:t>
            </w:r>
          </w:p>
        </w:tc>
      </w:tr>
      <w:tr w14:paraId="6B997A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E187196">
            <w:pPr>
              <w:adjustRightInd w:val="0"/>
              <w:snapToGrid w:val="0"/>
              <w:ind w:left="-88" w:leftChars="-42"/>
              <w:jc w:val="center"/>
              <w:rPr>
                <w:rFonts w:hint="eastAsia" w:ascii="宋体" w:hAnsi="宋体" w:cs="宋体"/>
                <w:szCs w:val="21"/>
              </w:rPr>
            </w:pPr>
          </w:p>
        </w:tc>
        <w:tc>
          <w:tcPr>
            <w:tcW w:w="1685" w:type="dxa"/>
            <w:noWrap w:val="0"/>
            <w:vAlign w:val="center"/>
          </w:tcPr>
          <w:p w14:paraId="50CE4E03">
            <w:pPr>
              <w:adjustRightInd w:val="0"/>
              <w:snapToGrid w:val="0"/>
              <w:ind w:left="-88" w:leftChars="-42"/>
              <w:jc w:val="center"/>
              <w:rPr>
                <w:rFonts w:hint="eastAsia" w:ascii="宋体" w:hAnsi="宋体" w:cs="宋体"/>
                <w:szCs w:val="21"/>
              </w:rPr>
            </w:pPr>
          </w:p>
        </w:tc>
        <w:tc>
          <w:tcPr>
            <w:tcW w:w="1948" w:type="dxa"/>
            <w:noWrap w:val="0"/>
            <w:vAlign w:val="center"/>
          </w:tcPr>
          <w:p w14:paraId="0E6FB7DC">
            <w:pPr>
              <w:adjustRightInd w:val="0"/>
              <w:snapToGrid w:val="0"/>
              <w:ind w:left="-88" w:leftChars="-42"/>
              <w:jc w:val="center"/>
              <w:rPr>
                <w:rFonts w:hint="eastAsia" w:ascii="宋体" w:hAnsi="宋体" w:cs="宋体"/>
                <w:szCs w:val="21"/>
              </w:rPr>
            </w:pPr>
          </w:p>
        </w:tc>
        <w:tc>
          <w:tcPr>
            <w:tcW w:w="2600" w:type="dxa"/>
            <w:noWrap w:val="0"/>
            <w:vAlign w:val="center"/>
          </w:tcPr>
          <w:p w14:paraId="0B0E80BC">
            <w:pPr>
              <w:adjustRightInd w:val="0"/>
              <w:snapToGrid w:val="0"/>
              <w:ind w:left="-88" w:leftChars="-42"/>
              <w:jc w:val="center"/>
              <w:rPr>
                <w:rFonts w:hint="eastAsia" w:ascii="宋体" w:hAnsi="宋体" w:cs="宋体"/>
                <w:szCs w:val="21"/>
              </w:rPr>
            </w:pPr>
          </w:p>
        </w:tc>
        <w:tc>
          <w:tcPr>
            <w:tcW w:w="1214" w:type="dxa"/>
            <w:noWrap w:val="0"/>
            <w:vAlign w:val="center"/>
          </w:tcPr>
          <w:p w14:paraId="388C83AC">
            <w:pPr>
              <w:adjustRightInd w:val="0"/>
              <w:snapToGrid w:val="0"/>
              <w:ind w:left="-88" w:leftChars="-42"/>
              <w:jc w:val="center"/>
              <w:rPr>
                <w:rFonts w:hint="eastAsia" w:ascii="宋体" w:hAnsi="宋体" w:cs="宋体"/>
                <w:szCs w:val="21"/>
              </w:rPr>
            </w:pPr>
          </w:p>
        </w:tc>
        <w:tc>
          <w:tcPr>
            <w:tcW w:w="661" w:type="dxa"/>
            <w:noWrap w:val="0"/>
            <w:vAlign w:val="center"/>
          </w:tcPr>
          <w:p w14:paraId="47B8CCFA">
            <w:pPr>
              <w:adjustRightInd w:val="0"/>
              <w:snapToGrid w:val="0"/>
              <w:ind w:left="-88" w:leftChars="-42"/>
              <w:jc w:val="center"/>
              <w:rPr>
                <w:rFonts w:hint="eastAsia" w:ascii="宋体" w:hAnsi="宋体" w:cs="宋体"/>
                <w:szCs w:val="21"/>
              </w:rPr>
            </w:pPr>
          </w:p>
        </w:tc>
      </w:tr>
      <w:tr w14:paraId="0A515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348FAAA">
            <w:pPr>
              <w:adjustRightInd w:val="0"/>
              <w:snapToGrid w:val="0"/>
              <w:ind w:left="-88" w:leftChars="-42"/>
              <w:jc w:val="center"/>
              <w:rPr>
                <w:rFonts w:hint="eastAsia" w:ascii="宋体" w:hAnsi="宋体" w:cs="宋体"/>
                <w:szCs w:val="21"/>
              </w:rPr>
            </w:pPr>
          </w:p>
        </w:tc>
        <w:tc>
          <w:tcPr>
            <w:tcW w:w="1685" w:type="dxa"/>
            <w:noWrap w:val="0"/>
            <w:vAlign w:val="center"/>
          </w:tcPr>
          <w:p w14:paraId="087B2CAF">
            <w:pPr>
              <w:adjustRightInd w:val="0"/>
              <w:snapToGrid w:val="0"/>
              <w:ind w:left="-88" w:leftChars="-42"/>
              <w:jc w:val="center"/>
              <w:rPr>
                <w:rFonts w:hint="eastAsia" w:ascii="宋体" w:hAnsi="宋体" w:cs="宋体"/>
                <w:szCs w:val="21"/>
              </w:rPr>
            </w:pPr>
          </w:p>
        </w:tc>
        <w:tc>
          <w:tcPr>
            <w:tcW w:w="1948" w:type="dxa"/>
            <w:noWrap w:val="0"/>
            <w:vAlign w:val="center"/>
          </w:tcPr>
          <w:p w14:paraId="28B80870">
            <w:pPr>
              <w:adjustRightInd w:val="0"/>
              <w:snapToGrid w:val="0"/>
              <w:ind w:left="-88" w:leftChars="-42"/>
              <w:jc w:val="center"/>
              <w:rPr>
                <w:rFonts w:hint="eastAsia" w:ascii="宋体" w:hAnsi="宋体" w:cs="宋体"/>
                <w:szCs w:val="21"/>
              </w:rPr>
            </w:pPr>
          </w:p>
        </w:tc>
        <w:tc>
          <w:tcPr>
            <w:tcW w:w="2600" w:type="dxa"/>
            <w:noWrap w:val="0"/>
            <w:vAlign w:val="center"/>
          </w:tcPr>
          <w:p w14:paraId="5188C931">
            <w:pPr>
              <w:adjustRightInd w:val="0"/>
              <w:snapToGrid w:val="0"/>
              <w:ind w:left="-88" w:leftChars="-42"/>
              <w:jc w:val="center"/>
              <w:rPr>
                <w:rFonts w:hint="eastAsia" w:ascii="宋体" w:hAnsi="宋体" w:cs="宋体"/>
                <w:szCs w:val="21"/>
              </w:rPr>
            </w:pPr>
          </w:p>
        </w:tc>
        <w:tc>
          <w:tcPr>
            <w:tcW w:w="1214" w:type="dxa"/>
            <w:noWrap w:val="0"/>
            <w:vAlign w:val="center"/>
          </w:tcPr>
          <w:p w14:paraId="5CE7C97A">
            <w:pPr>
              <w:adjustRightInd w:val="0"/>
              <w:snapToGrid w:val="0"/>
              <w:ind w:left="-88" w:leftChars="-42"/>
              <w:jc w:val="center"/>
              <w:rPr>
                <w:rFonts w:hint="eastAsia" w:ascii="宋体" w:hAnsi="宋体" w:cs="宋体"/>
                <w:szCs w:val="21"/>
              </w:rPr>
            </w:pPr>
          </w:p>
        </w:tc>
        <w:tc>
          <w:tcPr>
            <w:tcW w:w="661" w:type="dxa"/>
            <w:noWrap w:val="0"/>
            <w:vAlign w:val="center"/>
          </w:tcPr>
          <w:p w14:paraId="6439E27A">
            <w:pPr>
              <w:adjustRightInd w:val="0"/>
              <w:snapToGrid w:val="0"/>
              <w:ind w:left="-88" w:leftChars="-42"/>
              <w:jc w:val="center"/>
              <w:rPr>
                <w:rFonts w:hint="eastAsia" w:ascii="宋体" w:hAnsi="宋体" w:cs="宋体"/>
                <w:szCs w:val="21"/>
              </w:rPr>
            </w:pPr>
          </w:p>
        </w:tc>
      </w:tr>
      <w:tr w14:paraId="18969B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7550643">
            <w:pPr>
              <w:adjustRightInd w:val="0"/>
              <w:snapToGrid w:val="0"/>
              <w:ind w:left="-88" w:leftChars="-42"/>
              <w:jc w:val="center"/>
              <w:rPr>
                <w:rFonts w:hint="eastAsia" w:ascii="宋体" w:hAnsi="宋体" w:cs="宋体"/>
                <w:szCs w:val="21"/>
              </w:rPr>
            </w:pPr>
          </w:p>
        </w:tc>
        <w:tc>
          <w:tcPr>
            <w:tcW w:w="1685" w:type="dxa"/>
            <w:noWrap w:val="0"/>
            <w:vAlign w:val="center"/>
          </w:tcPr>
          <w:p w14:paraId="1E5D28DB">
            <w:pPr>
              <w:adjustRightInd w:val="0"/>
              <w:snapToGrid w:val="0"/>
              <w:ind w:left="-88" w:leftChars="-42"/>
              <w:jc w:val="center"/>
              <w:rPr>
                <w:rFonts w:hint="eastAsia" w:ascii="宋体" w:hAnsi="宋体" w:cs="宋体"/>
                <w:szCs w:val="21"/>
              </w:rPr>
            </w:pPr>
          </w:p>
        </w:tc>
        <w:tc>
          <w:tcPr>
            <w:tcW w:w="1948" w:type="dxa"/>
            <w:noWrap w:val="0"/>
            <w:vAlign w:val="center"/>
          </w:tcPr>
          <w:p w14:paraId="3BACB835">
            <w:pPr>
              <w:adjustRightInd w:val="0"/>
              <w:snapToGrid w:val="0"/>
              <w:ind w:left="-88" w:leftChars="-42"/>
              <w:jc w:val="center"/>
              <w:rPr>
                <w:rFonts w:hint="eastAsia" w:ascii="宋体" w:hAnsi="宋体" w:cs="宋体"/>
                <w:szCs w:val="21"/>
              </w:rPr>
            </w:pPr>
          </w:p>
        </w:tc>
        <w:tc>
          <w:tcPr>
            <w:tcW w:w="2600" w:type="dxa"/>
            <w:noWrap w:val="0"/>
            <w:vAlign w:val="center"/>
          </w:tcPr>
          <w:p w14:paraId="51BF349C">
            <w:pPr>
              <w:adjustRightInd w:val="0"/>
              <w:snapToGrid w:val="0"/>
              <w:ind w:left="-88" w:leftChars="-42"/>
              <w:jc w:val="center"/>
              <w:rPr>
                <w:rFonts w:hint="eastAsia" w:ascii="宋体" w:hAnsi="宋体" w:cs="宋体"/>
                <w:szCs w:val="21"/>
              </w:rPr>
            </w:pPr>
          </w:p>
        </w:tc>
        <w:tc>
          <w:tcPr>
            <w:tcW w:w="1214" w:type="dxa"/>
            <w:noWrap w:val="0"/>
            <w:vAlign w:val="center"/>
          </w:tcPr>
          <w:p w14:paraId="4A24E2A2">
            <w:pPr>
              <w:adjustRightInd w:val="0"/>
              <w:snapToGrid w:val="0"/>
              <w:ind w:left="-88" w:leftChars="-42"/>
              <w:jc w:val="center"/>
              <w:rPr>
                <w:rFonts w:hint="eastAsia" w:ascii="宋体" w:hAnsi="宋体" w:cs="宋体"/>
                <w:szCs w:val="21"/>
              </w:rPr>
            </w:pPr>
          </w:p>
        </w:tc>
        <w:tc>
          <w:tcPr>
            <w:tcW w:w="661" w:type="dxa"/>
            <w:noWrap w:val="0"/>
            <w:vAlign w:val="center"/>
          </w:tcPr>
          <w:p w14:paraId="41322E1D">
            <w:pPr>
              <w:adjustRightInd w:val="0"/>
              <w:snapToGrid w:val="0"/>
              <w:ind w:left="-88" w:leftChars="-42"/>
              <w:jc w:val="center"/>
              <w:rPr>
                <w:rFonts w:hint="eastAsia" w:ascii="宋体" w:hAnsi="宋体" w:cs="宋体"/>
                <w:szCs w:val="21"/>
              </w:rPr>
            </w:pPr>
          </w:p>
        </w:tc>
      </w:tr>
      <w:tr w14:paraId="3B0EB5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EED1119">
            <w:pPr>
              <w:adjustRightInd w:val="0"/>
              <w:snapToGrid w:val="0"/>
              <w:ind w:left="-88" w:leftChars="-42"/>
              <w:jc w:val="center"/>
              <w:rPr>
                <w:rFonts w:hint="eastAsia" w:ascii="宋体" w:hAnsi="宋体" w:cs="宋体"/>
                <w:szCs w:val="21"/>
              </w:rPr>
            </w:pPr>
          </w:p>
        </w:tc>
        <w:tc>
          <w:tcPr>
            <w:tcW w:w="1685" w:type="dxa"/>
            <w:noWrap w:val="0"/>
            <w:vAlign w:val="center"/>
          </w:tcPr>
          <w:p w14:paraId="2577F82F">
            <w:pPr>
              <w:adjustRightInd w:val="0"/>
              <w:snapToGrid w:val="0"/>
              <w:ind w:left="-88" w:leftChars="-42"/>
              <w:jc w:val="center"/>
              <w:rPr>
                <w:rFonts w:hint="eastAsia" w:ascii="宋体" w:hAnsi="宋体" w:cs="宋体"/>
                <w:szCs w:val="21"/>
              </w:rPr>
            </w:pPr>
          </w:p>
        </w:tc>
        <w:tc>
          <w:tcPr>
            <w:tcW w:w="1948" w:type="dxa"/>
            <w:noWrap w:val="0"/>
            <w:vAlign w:val="center"/>
          </w:tcPr>
          <w:p w14:paraId="209E9472">
            <w:pPr>
              <w:adjustRightInd w:val="0"/>
              <w:snapToGrid w:val="0"/>
              <w:ind w:left="-88" w:leftChars="-42"/>
              <w:jc w:val="center"/>
              <w:rPr>
                <w:rFonts w:hint="eastAsia" w:ascii="宋体" w:hAnsi="宋体" w:cs="宋体"/>
                <w:szCs w:val="21"/>
              </w:rPr>
            </w:pPr>
          </w:p>
        </w:tc>
        <w:tc>
          <w:tcPr>
            <w:tcW w:w="2600" w:type="dxa"/>
            <w:noWrap w:val="0"/>
            <w:vAlign w:val="center"/>
          </w:tcPr>
          <w:p w14:paraId="579BB4CB">
            <w:pPr>
              <w:adjustRightInd w:val="0"/>
              <w:snapToGrid w:val="0"/>
              <w:ind w:left="-88" w:leftChars="-42"/>
              <w:jc w:val="center"/>
              <w:rPr>
                <w:rFonts w:hint="eastAsia" w:ascii="宋体" w:hAnsi="宋体" w:cs="宋体"/>
                <w:szCs w:val="21"/>
              </w:rPr>
            </w:pPr>
          </w:p>
        </w:tc>
        <w:tc>
          <w:tcPr>
            <w:tcW w:w="1214" w:type="dxa"/>
            <w:noWrap w:val="0"/>
            <w:vAlign w:val="center"/>
          </w:tcPr>
          <w:p w14:paraId="6059FA0F">
            <w:pPr>
              <w:adjustRightInd w:val="0"/>
              <w:snapToGrid w:val="0"/>
              <w:ind w:left="-88" w:leftChars="-42"/>
              <w:jc w:val="center"/>
              <w:rPr>
                <w:rFonts w:hint="eastAsia" w:ascii="宋体" w:hAnsi="宋体" w:cs="宋体"/>
                <w:szCs w:val="21"/>
              </w:rPr>
            </w:pPr>
          </w:p>
        </w:tc>
        <w:tc>
          <w:tcPr>
            <w:tcW w:w="661" w:type="dxa"/>
            <w:noWrap w:val="0"/>
            <w:vAlign w:val="center"/>
          </w:tcPr>
          <w:p w14:paraId="0D86094F">
            <w:pPr>
              <w:adjustRightInd w:val="0"/>
              <w:snapToGrid w:val="0"/>
              <w:ind w:left="-88" w:leftChars="-42"/>
              <w:jc w:val="center"/>
              <w:rPr>
                <w:rFonts w:hint="eastAsia" w:ascii="宋体" w:hAnsi="宋体" w:cs="宋体"/>
                <w:szCs w:val="21"/>
              </w:rPr>
            </w:pPr>
          </w:p>
        </w:tc>
      </w:tr>
      <w:tr w14:paraId="0FB46A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AB30C97">
            <w:pPr>
              <w:adjustRightInd w:val="0"/>
              <w:snapToGrid w:val="0"/>
              <w:ind w:left="-88" w:leftChars="-42"/>
              <w:jc w:val="center"/>
              <w:rPr>
                <w:rFonts w:hint="eastAsia" w:ascii="宋体" w:hAnsi="宋体" w:cs="宋体"/>
                <w:szCs w:val="21"/>
              </w:rPr>
            </w:pPr>
          </w:p>
        </w:tc>
        <w:tc>
          <w:tcPr>
            <w:tcW w:w="1685" w:type="dxa"/>
            <w:noWrap w:val="0"/>
            <w:vAlign w:val="center"/>
          </w:tcPr>
          <w:p w14:paraId="610D42F1">
            <w:pPr>
              <w:adjustRightInd w:val="0"/>
              <w:snapToGrid w:val="0"/>
              <w:ind w:left="-88" w:leftChars="-42"/>
              <w:jc w:val="center"/>
              <w:rPr>
                <w:rFonts w:hint="eastAsia" w:ascii="宋体" w:hAnsi="宋体" w:cs="宋体"/>
                <w:szCs w:val="21"/>
              </w:rPr>
            </w:pPr>
          </w:p>
        </w:tc>
        <w:tc>
          <w:tcPr>
            <w:tcW w:w="1948" w:type="dxa"/>
            <w:noWrap w:val="0"/>
            <w:vAlign w:val="center"/>
          </w:tcPr>
          <w:p w14:paraId="711FC729">
            <w:pPr>
              <w:adjustRightInd w:val="0"/>
              <w:snapToGrid w:val="0"/>
              <w:ind w:left="-88" w:leftChars="-42"/>
              <w:jc w:val="center"/>
              <w:rPr>
                <w:rFonts w:hint="eastAsia" w:ascii="宋体" w:hAnsi="宋体" w:cs="宋体"/>
                <w:szCs w:val="21"/>
              </w:rPr>
            </w:pPr>
          </w:p>
        </w:tc>
        <w:tc>
          <w:tcPr>
            <w:tcW w:w="2600" w:type="dxa"/>
            <w:noWrap w:val="0"/>
            <w:vAlign w:val="center"/>
          </w:tcPr>
          <w:p w14:paraId="32321C1E">
            <w:pPr>
              <w:adjustRightInd w:val="0"/>
              <w:snapToGrid w:val="0"/>
              <w:ind w:left="-88" w:leftChars="-42"/>
              <w:jc w:val="center"/>
              <w:rPr>
                <w:rFonts w:hint="eastAsia" w:ascii="宋体" w:hAnsi="宋体" w:cs="宋体"/>
                <w:szCs w:val="21"/>
              </w:rPr>
            </w:pPr>
          </w:p>
        </w:tc>
        <w:tc>
          <w:tcPr>
            <w:tcW w:w="1214" w:type="dxa"/>
            <w:noWrap w:val="0"/>
            <w:vAlign w:val="center"/>
          </w:tcPr>
          <w:p w14:paraId="26DC9659">
            <w:pPr>
              <w:adjustRightInd w:val="0"/>
              <w:snapToGrid w:val="0"/>
              <w:ind w:left="-88" w:leftChars="-42"/>
              <w:jc w:val="center"/>
              <w:rPr>
                <w:rFonts w:hint="eastAsia" w:ascii="宋体" w:hAnsi="宋体" w:cs="宋体"/>
                <w:szCs w:val="21"/>
              </w:rPr>
            </w:pPr>
          </w:p>
        </w:tc>
        <w:tc>
          <w:tcPr>
            <w:tcW w:w="661" w:type="dxa"/>
            <w:noWrap w:val="0"/>
            <w:vAlign w:val="center"/>
          </w:tcPr>
          <w:p w14:paraId="6F8FCC5B">
            <w:pPr>
              <w:adjustRightInd w:val="0"/>
              <w:snapToGrid w:val="0"/>
              <w:ind w:left="-88" w:leftChars="-42"/>
              <w:jc w:val="center"/>
              <w:rPr>
                <w:rFonts w:hint="eastAsia" w:ascii="宋体" w:hAnsi="宋体" w:cs="宋体"/>
                <w:szCs w:val="21"/>
              </w:rPr>
            </w:pPr>
          </w:p>
        </w:tc>
      </w:tr>
    </w:tbl>
    <w:p w14:paraId="4EE01E9A">
      <w:pPr>
        <w:adjustRightInd w:val="0"/>
        <w:snapToGrid w:val="0"/>
        <w:spacing w:line="360" w:lineRule="auto"/>
        <w:ind w:left="-88" w:leftChars="-42"/>
        <w:rPr>
          <w:rFonts w:hint="eastAsia" w:ascii="宋体" w:hAnsi="宋体" w:cs="宋体"/>
          <w:szCs w:val="21"/>
        </w:rPr>
      </w:pPr>
      <w:r>
        <w:rPr>
          <w:rFonts w:hint="eastAsia" w:ascii="宋体" w:hAnsi="宋体" w:cs="宋体"/>
          <w:szCs w:val="21"/>
        </w:rPr>
        <w:t>说明：1、“响应与偏离”应注明“响应”或“偏离”。</w:t>
      </w:r>
    </w:p>
    <w:p w14:paraId="239CEA48">
      <w:pPr>
        <w:adjustRightInd w:val="0"/>
        <w:snapToGrid w:val="0"/>
        <w:spacing w:line="360" w:lineRule="auto"/>
        <w:rPr>
          <w:rFonts w:hint="eastAsia" w:ascii="宋体" w:hAnsi="宋体" w:cs="宋体"/>
          <w:szCs w:val="21"/>
        </w:rPr>
      </w:pPr>
      <w:r>
        <w:rPr>
          <w:rFonts w:hint="eastAsia" w:ascii="宋体" w:hAnsi="宋体" w:cs="宋体"/>
          <w:szCs w:val="21"/>
        </w:rPr>
        <w:t>2、属竞价文件规定可能变动的内容在“说明”栏中注明。</w:t>
      </w:r>
    </w:p>
    <w:p w14:paraId="5DD5C8F5">
      <w:pPr>
        <w:pStyle w:val="24"/>
        <w:adjustRightInd w:val="0"/>
        <w:snapToGrid w:val="0"/>
        <w:spacing w:line="360" w:lineRule="auto"/>
        <w:outlineLvl w:val="0"/>
        <w:rPr>
          <w:rFonts w:hint="eastAsia" w:ascii="宋体" w:hAnsi="宋体" w:cs="宋体"/>
          <w:sz w:val="21"/>
          <w:szCs w:val="21"/>
        </w:rPr>
      </w:pPr>
    </w:p>
    <w:p w14:paraId="5499ED55">
      <w:pPr>
        <w:rPr>
          <w:rFonts w:hint="eastAsia" w:ascii="宋体" w:hAnsi="宋体" w:cs="宋体"/>
        </w:rPr>
      </w:pPr>
    </w:p>
    <w:p w14:paraId="473B43C2">
      <w:pPr>
        <w:rPr>
          <w:rFonts w:hint="eastAsia" w:ascii="宋体" w:hAnsi="宋体" w:cs="宋体"/>
        </w:rPr>
      </w:pPr>
    </w:p>
    <w:p w14:paraId="51F8AAD6">
      <w:pPr>
        <w:rPr>
          <w:rFonts w:hint="eastAsia" w:ascii="宋体" w:hAnsi="宋体" w:cs="宋体"/>
        </w:rPr>
      </w:pPr>
    </w:p>
    <w:p w14:paraId="456B6176">
      <w:pPr>
        <w:rPr>
          <w:rFonts w:hint="eastAsia" w:ascii="宋体" w:hAnsi="宋体" w:cs="宋体"/>
        </w:rPr>
      </w:pPr>
    </w:p>
    <w:p w14:paraId="48854FB4">
      <w:pPr>
        <w:rPr>
          <w:rFonts w:hint="eastAsia" w:ascii="宋体" w:hAnsi="宋体" w:cs="宋体"/>
        </w:rPr>
      </w:pPr>
    </w:p>
    <w:p w14:paraId="2102528B">
      <w:pPr>
        <w:rPr>
          <w:rFonts w:hint="eastAsia" w:ascii="宋体" w:hAnsi="宋体" w:cs="宋体"/>
        </w:rPr>
      </w:pPr>
    </w:p>
    <w:p w14:paraId="3CEE5E7E">
      <w:pPr>
        <w:pStyle w:val="24"/>
        <w:adjustRightInd w:val="0"/>
        <w:snapToGrid w:val="0"/>
        <w:spacing w:line="360" w:lineRule="auto"/>
        <w:outlineLvl w:val="0"/>
        <w:rPr>
          <w:rFonts w:hint="eastAsia" w:ascii="宋体" w:hAnsi="宋体" w:cs="宋体"/>
          <w:bCs/>
          <w:sz w:val="21"/>
          <w:szCs w:val="21"/>
        </w:rPr>
      </w:pPr>
      <w:r>
        <w:rPr>
          <w:rFonts w:hint="eastAsia" w:ascii="宋体" w:hAnsi="宋体" w:cs="宋体"/>
          <w:sz w:val="21"/>
          <w:szCs w:val="21"/>
        </w:rPr>
        <w:t>供应商名称：</w:t>
      </w:r>
    </w:p>
    <w:p w14:paraId="17BB9370">
      <w:pPr>
        <w:adjustRightInd w:val="0"/>
        <w:snapToGrid w:val="0"/>
        <w:spacing w:line="360" w:lineRule="auto"/>
        <w:outlineLvl w:val="0"/>
        <w:rPr>
          <w:rFonts w:hint="eastAsia" w:ascii="宋体" w:hAnsi="宋体" w:cs="宋体"/>
          <w:szCs w:val="21"/>
        </w:rPr>
      </w:pPr>
      <w:r>
        <w:rPr>
          <w:rFonts w:hint="eastAsia" w:ascii="宋体" w:hAnsi="宋体" w:cs="宋体"/>
          <w:szCs w:val="21"/>
        </w:rPr>
        <w:t>法定代表人或其委托代理人(签字</w:t>
      </w:r>
      <w:r>
        <w:rPr>
          <w:rFonts w:hint="eastAsia" w:ascii="宋体" w:hAnsi="宋体" w:cs="宋体"/>
          <w:szCs w:val="21"/>
          <w:lang w:val="en-US" w:eastAsia="zh-CN"/>
        </w:rPr>
        <w:t>或盖章</w:t>
      </w:r>
      <w:r>
        <w:rPr>
          <w:rFonts w:hint="eastAsia" w:ascii="宋体" w:hAnsi="宋体" w:cs="宋体"/>
          <w:szCs w:val="21"/>
        </w:rPr>
        <w:t>)：</w:t>
      </w:r>
    </w:p>
    <w:p w14:paraId="1D5F72EA">
      <w:pPr>
        <w:adjustRightInd w:val="0"/>
        <w:snapToGrid w:val="0"/>
        <w:spacing w:line="360" w:lineRule="auto"/>
        <w:outlineLvl w:val="0"/>
        <w:rPr>
          <w:rFonts w:hint="eastAsia" w:ascii="宋体" w:hAnsi="宋体" w:cs="宋体"/>
          <w:szCs w:val="21"/>
        </w:rPr>
      </w:pPr>
      <w:r>
        <w:rPr>
          <w:rFonts w:hint="eastAsia" w:ascii="宋体" w:hAnsi="宋体" w:cs="宋体"/>
          <w:szCs w:val="21"/>
        </w:rPr>
        <w:t>日          期：  年  月  日</w:t>
      </w:r>
    </w:p>
    <w:p w14:paraId="5FE5211C">
      <w:pPr>
        <w:adjustRightInd w:val="0"/>
        <w:snapToGrid w:val="0"/>
        <w:spacing w:line="360" w:lineRule="auto"/>
        <w:rPr>
          <w:rFonts w:hint="eastAsia" w:ascii="宋体" w:hAnsi="宋体" w:cs="宋体"/>
          <w:szCs w:val="21"/>
        </w:rPr>
      </w:pPr>
    </w:p>
    <w:p w14:paraId="7595D0FD">
      <w:pPr>
        <w:tabs>
          <w:tab w:val="left" w:pos="3600"/>
        </w:tabs>
        <w:adjustRightInd w:val="0"/>
        <w:snapToGrid w:val="0"/>
        <w:jc w:val="center"/>
        <w:rPr>
          <w:rFonts w:hint="eastAsia" w:ascii="宋体" w:hAnsi="宋体" w:cs="宋体"/>
          <w:b/>
          <w:sz w:val="32"/>
          <w:szCs w:val="32"/>
        </w:rPr>
      </w:pPr>
    </w:p>
    <w:p w14:paraId="5F91B5F0">
      <w:pPr>
        <w:tabs>
          <w:tab w:val="left" w:pos="3600"/>
        </w:tabs>
        <w:adjustRightInd w:val="0"/>
        <w:snapToGrid w:val="0"/>
        <w:jc w:val="center"/>
        <w:rPr>
          <w:rFonts w:hint="eastAsia" w:ascii="宋体" w:hAnsi="宋体" w:cs="宋体"/>
          <w:b/>
          <w:sz w:val="32"/>
          <w:szCs w:val="32"/>
        </w:rPr>
      </w:pPr>
    </w:p>
    <w:p w14:paraId="4EAB83DB">
      <w:pPr>
        <w:tabs>
          <w:tab w:val="left" w:pos="3600"/>
        </w:tabs>
        <w:adjustRightInd w:val="0"/>
        <w:snapToGrid w:val="0"/>
        <w:jc w:val="center"/>
        <w:rPr>
          <w:rFonts w:hint="eastAsia" w:ascii="宋体" w:hAnsi="宋体" w:cs="宋体"/>
          <w:b/>
          <w:sz w:val="32"/>
          <w:szCs w:val="32"/>
        </w:rPr>
      </w:pPr>
    </w:p>
    <w:p w14:paraId="75677C50">
      <w:pPr>
        <w:tabs>
          <w:tab w:val="left" w:pos="3600"/>
        </w:tabs>
        <w:adjustRightInd w:val="0"/>
        <w:snapToGrid w:val="0"/>
        <w:jc w:val="center"/>
        <w:rPr>
          <w:rFonts w:hint="eastAsia" w:ascii="宋体" w:hAnsi="宋体" w:cs="宋体"/>
          <w:b/>
          <w:sz w:val="32"/>
          <w:szCs w:val="32"/>
        </w:rPr>
      </w:pPr>
    </w:p>
    <w:p w14:paraId="7DE7E518">
      <w:pPr>
        <w:tabs>
          <w:tab w:val="left" w:pos="3600"/>
        </w:tabs>
        <w:adjustRightInd w:val="0"/>
        <w:snapToGrid w:val="0"/>
        <w:jc w:val="center"/>
        <w:rPr>
          <w:rFonts w:hint="eastAsia" w:ascii="宋体" w:hAnsi="宋体" w:cs="宋体"/>
          <w:b/>
          <w:sz w:val="32"/>
          <w:szCs w:val="32"/>
        </w:rPr>
      </w:pPr>
    </w:p>
    <w:p w14:paraId="0789D823">
      <w:pPr>
        <w:tabs>
          <w:tab w:val="left" w:pos="3600"/>
        </w:tabs>
        <w:adjustRightInd w:val="0"/>
        <w:snapToGrid w:val="0"/>
        <w:jc w:val="center"/>
        <w:rPr>
          <w:rFonts w:hint="eastAsia" w:ascii="宋体" w:hAnsi="宋体" w:cs="宋体"/>
          <w:b/>
          <w:sz w:val="32"/>
          <w:szCs w:val="32"/>
        </w:rPr>
      </w:pPr>
    </w:p>
    <w:p w14:paraId="2B800C49">
      <w:pPr>
        <w:tabs>
          <w:tab w:val="left" w:pos="3600"/>
        </w:tabs>
        <w:adjustRightInd w:val="0"/>
        <w:snapToGrid w:val="0"/>
        <w:jc w:val="center"/>
        <w:rPr>
          <w:rFonts w:hint="eastAsia" w:ascii="宋体" w:hAnsi="宋体" w:cs="宋体"/>
          <w:b/>
          <w:sz w:val="32"/>
          <w:szCs w:val="32"/>
        </w:rPr>
      </w:pPr>
    </w:p>
    <w:p w14:paraId="2691B8BF">
      <w:pPr>
        <w:tabs>
          <w:tab w:val="left" w:pos="3600"/>
        </w:tabs>
        <w:adjustRightInd w:val="0"/>
        <w:snapToGrid w:val="0"/>
        <w:jc w:val="center"/>
        <w:rPr>
          <w:rFonts w:hint="eastAsia" w:ascii="宋体" w:hAnsi="宋体" w:cs="宋体"/>
          <w:b/>
          <w:sz w:val="32"/>
          <w:szCs w:val="32"/>
        </w:rPr>
      </w:pPr>
    </w:p>
    <w:p w14:paraId="763671A5">
      <w:pPr>
        <w:tabs>
          <w:tab w:val="left" w:pos="3600"/>
        </w:tabs>
        <w:adjustRightInd w:val="0"/>
        <w:snapToGrid w:val="0"/>
        <w:jc w:val="center"/>
        <w:rPr>
          <w:rFonts w:hint="eastAsia" w:ascii="宋体" w:hAnsi="宋体" w:cs="宋体"/>
          <w:b/>
          <w:sz w:val="32"/>
          <w:szCs w:val="32"/>
        </w:rPr>
      </w:pPr>
    </w:p>
    <w:p w14:paraId="0AEB1419">
      <w:pPr>
        <w:tabs>
          <w:tab w:val="left" w:pos="3600"/>
        </w:tabs>
        <w:adjustRightInd w:val="0"/>
        <w:snapToGrid w:val="0"/>
        <w:jc w:val="center"/>
        <w:rPr>
          <w:rFonts w:hint="eastAsia" w:ascii="宋体" w:hAnsi="宋体" w:cs="宋体"/>
          <w:b/>
          <w:sz w:val="32"/>
          <w:szCs w:val="32"/>
        </w:rPr>
      </w:pPr>
    </w:p>
    <w:p w14:paraId="4072E3A7">
      <w:pPr>
        <w:tabs>
          <w:tab w:val="left" w:pos="3600"/>
        </w:tabs>
        <w:adjustRightInd w:val="0"/>
        <w:snapToGrid w:val="0"/>
        <w:jc w:val="center"/>
        <w:rPr>
          <w:rFonts w:hint="eastAsia" w:ascii="宋体" w:hAnsi="宋体" w:cs="宋体"/>
          <w:b/>
          <w:sz w:val="32"/>
          <w:szCs w:val="32"/>
        </w:rPr>
      </w:pPr>
    </w:p>
    <w:p w14:paraId="5BA28822">
      <w:pPr>
        <w:tabs>
          <w:tab w:val="left" w:pos="3600"/>
        </w:tabs>
        <w:adjustRightInd w:val="0"/>
        <w:snapToGrid w:val="0"/>
        <w:jc w:val="center"/>
        <w:rPr>
          <w:rFonts w:hint="eastAsia" w:ascii="宋体" w:hAnsi="宋体" w:cs="宋体"/>
          <w:b/>
          <w:sz w:val="32"/>
          <w:szCs w:val="32"/>
        </w:rPr>
      </w:pPr>
    </w:p>
    <w:p w14:paraId="7326F468">
      <w:pPr>
        <w:tabs>
          <w:tab w:val="left" w:pos="3600"/>
        </w:tabs>
        <w:adjustRightInd w:val="0"/>
        <w:snapToGrid w:val="0"/>
        <w:rPr>
          <w:rFonts w:hint="eastAsia" w:ascii="宋体" w:hAnsi="宋体" w:cs="宋体"/>
          <w:sz w:val="30"/>
          <w:szCs w:val="30"/>
        </w:rPr>
      </w:pPr>
    </w:p>
    <w:p w14:paraId="2BAAD5D6">
      <w:pPr>
        <w:adjustRightInd w:val="0"/>
        <w:snapToGrid w:val="0"/>
        <w:spacing w:line="360" w:lineRule="auto"/>
        <w:rPr>
          <w:rFonts w:hint="eastAsia" w:ascii="宋体" w:hAnsi="宋体" w:cs="宋体"/>
          <w:szCs w:val="21"/>
        </w:rPr>
        <w:sectPr>
          <w:pgSz w:w="11906" w:h="16838"/>
          <w:pgMar w:top="1474" w:right="1418" w:bottom="1418" w:left="1588" w:header="851" w:footer="992" w:gutter="0"/>
          <w:cols w:space="720" w:num="1"/>
          <w:docGrid w:linePitch="312" w:charSpace="0"/>
        </w:sectPr>
      </w:pPr>
    </w:p>
    <w:p w14:paraId="05E84713">
      <w:pPr>
        <w:jc w:val="center"/>
        <w:rPr>
          <w:rFonts w:hint="eastAsia" w:ascii="宋体" w:hAnsi="宋体" w:cs="宋体"/>
          <w:b/>
          <w:sz w:val="32"/>
          <w:szCs w:val="32"/>
        </w:rPr>
      </w:pPr>
      <w:r>
        <w:rPr>
          <w:rFonts w:hint="eastAsia" w:ascii="宋体" w:hAnsi="宋体" w:cs="宋体"/>
          <w:b/>
          <w:bCs/>
          <w:sz w:val="32"/>
          <w:szCs w:val="32"/>
        </w:rPr>
        <w:t>四、</w:t>
      </w:r>
      <w:r>
        <w:rPr>
          <w:rFonts w:hint="eastAsia" w:ascii="宋体" w:hAnsi="宋体" w:cs="宋体"/>
          <w:b/>
          <w:sz w:val="32"/>
          <w:szCs w:val="32"/>
        </w:rPr>
        <w:t>报价一览表及报价文件</w:t>
      </w:r>
    </w:p>
    <w:p w14:paraId="4B36F1C7">
      <w:pPr>
        <w:tabs>
          <w:tab w:val="left" w:pos="1680"/>
        </w:tabs>
        <w:adjustRightInd w:val="0"/>
        <w:snapToGrid w:val="0"/>
        <w:rPr>
          <w:rFonts w:hint="eastAsia" w:ascii="宋体" w:hAnsi="宋体" w:cs="宋体"/>
          <w:sz w:val="30"/>
          <w:szCs w:val="30"/>
        </w:rPr>
      </w:pPr>
      <w:r>
        <w:rPr>
          <w:rFonts w:hint="eastAsia" w:ascii="宋体" w:hAnsi="宋体" w:cs="宋体"/>
          <w:sz w:val="30"/>
          <w:szCs w:val="30"/>
        </w:rPr>
        <w:t>附件</w:t>
      </w:r>
      <w:r>
        <w:rPr>
          <w:rFonts w:hint="eastAsia" w:ascii="宋体" w:hAnsi="宋体" w:cs="宋体"/>
          <w:sz w:val="30"/>
          <w:szCs w:val="30"/>
          <w:lang w:val="en-US" w:eastAsia="zh-CN"/>
        </w:rPr>
        <w:t>10</w:t>
      </w:r>
      <w:r>
        <w:rPr>
          <w:rFonts w:hint="eastAsia" w:ascii="宋体" w:hAnsi="宋体" w:cs="宋体"/>
          <w:sz w:val="30"/>
          <w:szCs w:val="30"/>
        </w:rPr>
        <w:t>－1</w:t>
      </w:r>
      <w:r>
        <w:rPr>
          <w:rFonts w:hint="eastAsia" w:ascii="宋体" w:hAnsi="宋体" w:cs="宋体"/>
          <w:sz w:val="30"/>
          <w:szCs w:val="30"/>
        </w:rPr>
        <w:tab/>
      </w:r>
    </w:p>
    <w:p w14:paraId="54D3EACD">
      <w:pPr>
        <w:spacing w:line="360" w:lineRule="exact"/>
        <w:ind w:firstLine="300" w:firstLineChars="100"/>
        <w:rPr>
          <w:rFonts w:hint="eastAsia" w:ascii="宋体" w:hAnsi="宋体" w:cs="宋体"/>
          <w:sz w:val="30"/>
          <w:szCs w:val="30"/>
        </w:rPr>
      </w:pPr>
    </w:p>
    <w:p w14:paraId="4713F719">
      <w:pPr>
        <w:adjustRightInd w:val="0"/>
        <w:snapToGrid w:val="0"/>
        <w:jc w:val="center"/>
        <w:rPr>
          <w:rFonts w:hint="eastAsia" w:ascii="宋体" w:hAnsi="宋体" w:cs="宋体"/>
          <w:bCs/>
          <w:sz w:val="30"/>
          <w:szCs w:val="30"/>
        </w:rPr>
      </w:pPr>
    </w:p>
    <w:p w14:paraId="5462BD77">
      <w:pPr>
        <w:jc w:val="center"/>
        <w:rPr>
          <w:rFonts w:hint="eastAsia" w:ascii="宋体" w:hAnsi="宋体" w:cs="宋体"/>
          <w:sz w:val="30"/>
          <w:szCs w:val="30"/>
        </w:rPr>
      </w:pPr>
      <w:r>
        <w:rPr>
          <w:rFonts w:hint="eastAsia" w:ascii="宋体" w:hAnsi="宋体" w:cs="宋体"/>
          <w:bCs/>
          <w:sz w:val="30"/>
          <w:szCs w:val="30"/>
        </w:rPr>
        <w:t>报价一览表</w:t>
      </w:r>
    </w:p>
    <w:p w14:paraId="7A70339E">
      <w:pPr>
        <w:adjustRightInd w:val="0"/>
        <w:snapToGrid w:val="0"/>
        <w:rPr>
          <w:rFonts w:hint="eastAsia" w:ascii="宋体" w:hAnsi="宋体" w:cs="宋体"/>
          <w:sz w:val="24"/>
        </w:rPr>
      </w:pPr>
    </w:p>
    <w:tbl>
      <w:tblPr>
        <w:tblStyle w:val="41"/>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2400"/>
        <w:gridCol w:w="1229"/>
        <w:gridCol w:w="705"/>
        <w:gridCol w:w="1328"/>
        <w:gridCol w:w="1538"/>
      </w:tblGrid>
      <w:tr w14:paraId="259A8D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1620" w:type="dxa"/>
            <w:tcBorders>
              <w:top w:val="double" w:color="auto" w:sz="4" w:space="0"/>
              <w:left w:val="double" w:color="auto" w:sz="4" w:space="0"/>
              <w:bottom w:val="single" w:color="auto" w:sz="6" w:space="0"/>
              <w:right w:val="single" w:color="auto" w:sz="6" w:space="0"/>
            </w:tcBorders>
            <w:noWrap w:val="0"/>
            <w:vAlign w:val="center"/>
          </w:tcPr>
          <w:p w14:paraId="48A27ECA">
            <w:pPr>
              <w:tabs>
                <w:tab w:val="left" w:pos="403"/>
                <w:tab w:val="center" w:pos="3781"/>
              </w:tabs>
              <w:spacing w:line="420" w:lineRule="exact"/>
              <w:ind w:right="-5206" w:rightChars="-2479" w:firstLine="210" w:firstLineChars="100"/>
              <w:rPr>
                <w:rFonts w:hint="eastAsia"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3629" w:type="dxa"/>
            <w:gridSpan w:val="2"/>
            <w:tcBorders>
              <w:top w:val="double" w:color="auto" w:sz="4" w:space="0"/>
              <w:left w:val="single" w:color="auto" w:sz="6" w:space="0"/>
              <w:bottom w:val="single" w:color="auto" w:sz="6" w:space="0"/>
              <w:right w:val="single" w:color="auto" w:sz="6" w:space="0"/>
            </w:tcBorders>
            <w:noWrap w:val="0"/>
            <w:vAlign w:val="center"/>
          </w:tcPr>
          <w:p w14:paraId="6AF53FEA">
            <w:pPr>
              <w:spacing w:line="420" w:lineRule="exact"/>
              <w:jc w:val="center"/>
              <w:rPr>
                <w:rFonts w:hint="eastAsia" w:ascii="宋体" w:hAnsi="宋体" w:cs="宋体"/>
                <w:szCs w:val="21"/>
              </w:rPr>
            </w:pPr>
          </w:p>
        </w:tc>
        <w:tc>
          <w:tcPr>
            <w:tcW w:w="2033" w:type="dxa"/>
            <w:gridSpan w:val="2"/>
            <w:tcBorders>
              <w:top w:val="double" w:color="auto" w:sz="4" w:space="0"/>
              <w:left w:val="single" w:color="auto" w:sz="6" w:space="0"/>
              <w:right w:val="single" w:color="auto" w:sz="6" w:space="0"/>
            </w:tcBorders>
            <w:noWrap w:val="0"/>
            <w:vAlign w:val="center"/>
          </w:tcPr>
          <w:p w14:paraId="21C2FDE6">
            <w:pPr>
              <w:spacing w:line="420" w:lineRule="exact"/>
              <w:jc w:val="center"/>
              <w:rPr>
                <w:rFonts w:hint="eastAsia" w:ascii="宋体" w:hAnsi="宋体" w:cs="宋体"/>
                <w:szCs w:val="21"/>
              </w:rPr>
            </w:pPr>
            <w:r>
              <w:rPr>
                <w:rFonts w:hint="eastAsia" w:ascii="宋体" w:hAnsi="宋体" w:cs="宋体"/>
                <w:szCs w:val="21"/>
              </w:rPr>
              <w:t>采购代理编号</w:t>
            </w:r>
          </w:p>
        </w:tc>
        <w:tc>
          <w:tcPr>
            <w:tcW w:w="1538" w:type="dxa"/>
            <w:tcBorders>
              <w:top w:val="double" w:color="auto" w:sz="4" w:space="0"/>
              <w:left w:val="single" w:color="auto" w:sz="6" w:space="0"/>
              <w:bottom w:val="single" w:color="auto" w:sz="6" w:space="0"/>
              <w:right w:val="double" w:color="auto" w:sz="4" w:space="0"/>
            </w:tcBorders>
            <w:noWrap w:val="0"/>
            <w:vAlign w:val="center"/>
          </w:tcPr>
          <w:p w14:paraId="07FCD805">
            <w:pPr>
              <w:spacing w:line="420" w:lineRule="exact"/>
              <w:jc w:val="center"/>
              <w:rPr>
                <w:rFonts w:hint="eastAsia" w:ascii="宋体" w:hAnsi="宋体" w:cs="宋体"/>
                <w:szCs w:val="21"/>
              </w:rPr>
            </w:pPr>
          </w:p>
        </w:tc>
      </w:tr>
      <w:tr w14:paraId="2DA8F0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1620" w:type="dxa"/>
            <w:tcBorders>
              <w:top w:val="single" w:color="auto" w:sz="6" w:space="0"/>
              <w:left w:val="double" w:color="auto" w:sz="4" w:space="0"/>
              <w:right w:val="single" w:color="auto" w:sz="6" w:space="0"/>
            </w:tcBorders>
            <w:noWrap w:val="0"/>
            <w:vAlign w:val="center"/>
          </w:tcPr>
          <w:p w14:paraId="53C554F9">
            <w:pPr>
              <w:spacing w:line="420" w:lineRule="exact"/>
              <w:jc w:val="center"/>
              <w:rPr>
                <w:rFonts w:hint="eastAsia" w:ascii="宋体" w:hAnsi="宋体" w:cs="宋体"/>
                <w:szCs w:val="21"/>
              </w:rPr>
            </w:pPr>
            <w:r>
              <w:rPr>
                <w:rFonts w:hint="eastAsia" w:ascii="宋体" w:hAnsi="宋体" w:cs="宋体"/>
                <w:szCs w:val="21"/>
              </w:rPr>
              <w:t>报价</w:t>
            </w:r>
          </w:p>
        </w:tc>
        <w:tc>
          <w:tcPr>
            <w:tcW w:w="7200" w:type="dxa"/>
            <w:gridSpan w:val="5"/>
            <w:tcBorders>
              <w:top w:val="single" w:color="auto" w:sz="6" w:space="0"/>
              <w:left w:val="single" w:color="auto" w:sz="6" w:space="0"/>
              <w:bottom w:val="single" w:color="auto" w:sz="6" w:space="0"/>
              <w:right w:val="double" w:color="auto" w:sz="4" w:space="0"/>
            </w:tcBorders>
            <w:noWrap w:val="0"/>
            <w:vAlign w:val="center"/>
          </w:tcPr>
          <w:p w14:paraId="4410629D">
            <w:pPr>
              <w:rPr>
                <w:rFonts w:hint="eastAsia" w:ascii="宋体" w:hAnsi="宋体" w:cs="宋体"/>
                <w:szCs w:val="21"/>
              </w:rPr>
            </w:pPr>
            <w:r>
              <w:rPr>
                <w:rFonts w:hint="eastAsia" w:ascii="宋体" w:hAnsi="宋体" w:cs="宋体"/>
                <w:szCs w:val="21"/>
              </w:rPr>
              <w:t>大写：元人民币整</w:t>
            </w:r>
          </w:p>
          <w:p w14:paraId="33153B1E">
            <w:pPr>
              <w:pStyle w:val="219"/>
              <w:rPr>
                <w:rFonts w:hint="eastAsia" w:ascii="宋体" w:hAnsi="宋体" w:eastAsia="宋体" w:cs="宋体"/>
              </w:rPr>
            </w:pPr>
          </w:p>
          <w:p w14:paraId="29A3EC71">
            <w:pPr>
              <w:rPr>
                <w:rFonts w:hint="eastAsia" w:ascii="宋体" w:hAnsi="宋体" w:cs="宋体"/>
                <w:b/>
                <w:szCs w:val="21"/>
              </w:rPr>
            </w:pPr>
            <w:r>
              <w:rPr>
                <w:rFonts w:hint="eastAsia" w:ascii="宋体" w:hAnsi="宋体" w:cs="宋体"/>
                <w:szCs w:val="21"/>
              </w:rPr>
              <w:t>小写：元人民币整</w:t>
            </w:r>
          </w:p>
        </w:tc>
      </w:tr>
      <w:tr w14:paraId="179047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620" w:type="dxa"/>
            <w:tcBorders>
              <w:top w:val="single" w:color="auto" w:sz="6" w:space="0"/>
              <w:left w:val="double" w:color="auto" w:sz="4" w:space="0"/>
              <w:right w:val="single" w:color="auto" w:sz="6" w:space="0"/>
            </w:tcBorders>
            <w:noWrap w:val="0"/>
            <w:vAlign w:val="center"/>
          </w:tcPr>
          <w:p w14:paraId="646278DE">
            <w:pPr>
              <w:ind w:right="23" w:rightChars="11"/>
              <w:jc w:val="center"/>
              <w:rPr>
                <w:rFonts w:hint="eastAsia" w:ascii="宋体" w:hAnsi="宋体" w:cs="宋体"/>
                <w:szCs w:val="21"/>
              </w:rPr>
            </w:pPr>
            <w:r>
              <w:rPr>
                <w:rFonts w:hint="eastAsia" w:ascii="宋体" w:hAnsi="宋体" w:cs="宋体"/>
                <w:szCs w:val="21"/>
              </w:rPr>
              <w:t>工期（日历天）</w:t>
            </w:r>
          </w:p>
        </w:tc>
        <w:tc>
          <w:tcPr>
            <w:tcW w:w="7200" w:type="dxa"/>
            <w:gridSpan w:val="5"/>
            <w:tcBorders>
              <w:top w:val="single" w:color="auto" w:sz="6" w:space="0"/>
              <w:left w:val="single" w:color="auto" w:sz="6" w:space="0"/>
              <w:bottom w:val="single" w:color="auto" w:sz="6" w:space="0"/>
              <w:right w:val="double" w:color="auto" w:sz="4" w:space="0"/>
            </w:tcBorders>
            <w:noWrap w:val="0"/>
            <w:vAlign w:val="center"/>
          </w:tcPr>
          <w:p w14:paraId="55B2DF21">
            <w:pPr>
              <w:rPr>
                <w:rFonts w:hint="eastAsia" w:ascii="宋体" w:hAnsi="宋体" w:cs="宋体"/>
                <w:szCs w:val="21"/>
              </w:rPr>
            </w:pPr>
          </w:p>
        </w:tc>
      </w:tr>
      <w:tr w14:paraId="7DC133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620" w:type="dxa"/>
            <w:tcBorders>
              <w:top w:val="single" w:color="auto" w:sz="6" w:space="0"/>
              <w:left w:val="double" w:color="auto" w:sz="4" w:space="0"/>
              <w:right w:val="single" w:color="auto" w:sz="6" w:space="0"/>
            </w:tcBorders>
            <w:noWrap w:val="0"/>
            <w:vAlign w:val="center"/>
          </w:tcPr>
          <w:p w14:paraId="6AF927DC">
            <w:pPr>
              <w:ind w:right="23" w:rightChars="11"/>
              <w:jc w:val="center"/>
              <w:rPr>
                <w:rFonts w:hint="eastAsia" w:ascii="宋体" w:hAnsi="宋体" w:cs="宋体"/>
                <w:szCs w:val="21"/>
              </w:rPr>
            </w:pPr>
            <w:r>
              <w:rPr>
                <w:rFonts w:hint="eastAsia" w:ascii="宋体" w:hAnsi="宋体" w:cs="宋体"/>
                <w:szCs w:val="21"/>
              </w:rPr>
              <w:t>质量等级</w:t>
            </w:r>
          </w:p>
        </w:tc>
        <w:tc>
          <w:tcPr>
            <w:tcW w:w="7200" w:type="dxa"/>
            <w:gridSpan w:val="5"/>
            <w:tcBorders>
              <w:top w:val="single" w:color="auto" w:sz="6" w:space="0"/>
              <w:left w:val="single" w:color="auto" w:sz="6" w:space="0"/>
              <w:bottom w:val="single" w:color="auto" w:sz="6" w:space="0"/>
              <w:right w:val="double" w:color="auto" w:sz="4" w:space="0"/>
            </w:tcBorders>
            <w:noWrap w:val="0"/>
            <w:vAlign w:val="center"/>
          </w:tcPr>
          <w:p w14:paraId="684EC018">
            <w:pPr>
              <w:rPr>
                <w:rFonts w:hint="eastAsia" w:ascii="宋体" w:hAnsi="宋体" w:cs="宋体"/>
                <w:szCs w:val="21"/>
              </w:rPr>
            </w:pPr>
          </w:p>
        </w:tc>
      </w:tr>
      <w:tr w14:paraId="3E9723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1620" w:type="dxa"/>
            <w:tcBorders>
              <w:top w:val="single" w:color="auto" w:sz="6" w:space="0"/>
              <w:left w:val="double" w:color="auto" w:sz="4" w:space="0"/>
              <w:right w:val="single" w:color="auto" w:sz="6" w:space="0"/>
            </w:tcBorders>
            <w:noWrap w:val="0"/>
            <w:vAlign w:val="center"/>
          </w:tcPr>
          <w:p w14:paraId="69FA7CD5">
            <w:pPr>
              <w:ind w:right="23" w:rightChars="11"/>
              <w:jc w:val="center"/>
              <w:rPr>
                <w:rFonts w:hint="eastAsia" w:ascii="宋体" w:hAnsi="宋体" w:cs="宋体"/>
                <w:szCs w:val="21"/>
              </w:rPr>
            </w:pPr>
            <w:r>
              <w:rPr>
                <w:rFonts w:hint="eastAsia" w:ascii="宋体" w:hAnsi="宋体" w:cs="宋体"/>
                <w:szCs w:val="21"/>
              </w:rPr>
              <w:t>保修承诺</w:t>
            </w:r>
          </w:p>
        </w:tc>
        <w:tc>
          <w:tcPr>
            <w:tcW w:w="7200" w:type="dxa"/>
            <w:gridSpan w:val="5"/>
            <w:tcBorders>
              <w:top w:val="single" w:color="auto" w:sz="6" w:space="0"/>
              <w:left w:val="single" w:color="auto" w:sz="6" w:space="0"/>
              <w:bottom w:val="single" w:color="auto" w:sz="6" w:space="0"/>
              <w:right w:val="double" w:color="auto" w:sz="4" w:space="0"/>
            </w:tcBorders>
            <w:noWrap w:val="0"/>
            <w:vAlign w:val="center"/>
          </w:tcPr>
          <w:p w14:paraId="11F3B51E">
            <w:pPr>
              <w:rPr>
                <w:rFonts w:hint="eastAsia" w:ascii="宋体" w:hAnsi="宋体" w:cs="宋体"/>
                <w:szCs w:val="21"/>
              </w:rPr>
            </w:pPr>
          </w:p>
        </w:tc>
      </w:tr>
      <w:tr w14:paraId="52EBD4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620" w:type="dxa"/>
            <w:tcBorders>
              <w:top w:val="single" w:color="auto" w:sz="6" w:space="0"/>
              <w:left w:val="double" w:color="auto" w:sz="4" w:space="0"/>
              <w:right w:val="single" w:color="auto" w:sz="6" w:space="0"/>
            </w:tcBorders>
            <w:noWrap w:val="0"/>
            <w:vAlign w:val="center"/>
          </w:tcPr>
          <w:p w14:paraId="76A76018">
            <w:pPr>
              <w:ind w:right="23" w:rightChars="11"/>
              <w:jc w:val="center"/>
              <w:rPr>
                <w:rFonts w:hint="eastAsia" w:ascii="宋体" w:hAnsi="宋体" w:cs="宋体"/>
                <w:szCs w:val="21"/>
              </w:rPr>
            </w:pPr>
            <w:r>
              <w:rPr>
                <w:rFonts w:hint="eastAsia" w:ascii="宋体" w:hAnsi="宋体" w:cs="宋体"/>
                <w:szCs w:val="21"/>
              </w:rPr>
              <w:t>项目负责人</w:t>
            </w:r>
          </w:p>
        </w:tc>
        <w:tc>
          <w:tcPr>
            <w:tcW w:w="2400" w:type="dxa"/>
            <w:tcBorders>
              <w:top w:val="single" w:color="auto" w:sz="6" w:space="0"/>
              <w:left w:val="single" w:color="auto" w:sz="6" w:space="0"/>
              <w:bottom w:val="single" w:color="auto" w:sz="6" w:space="0"/>
              <w:right w:val="double" w:color="auto" w:sz="4" w:space="0"/>
            </w:tcBorders>
            <w:noWrap w:val="0"/>
            <w:vAlign w:val="center"/>
          </w:tcPr>
          <w:p w14:paraId="5F7D5EEE">
            <w:pPr>
              <w:rPr>
                <w:rFonts w:hint="eastAsia" w:ascii="宋体" w:hAnsi="宋体" w:cs="宋体"/>
                <w:szCs w:val="21"/>
              </w:rPr>
            </w:pPr>
          </w:p>
        </w:tc>
        <w:tc>
          <w:tcPr>
            <w:tcW w:w="1934" w:type="dxa"/>
            <w:gridSpan w:val="2"/>
            <w:tcBorders>
              <w:top w:val="single" w:color="auto" w:sz="6" w:space="0"/>
              <w:left w:val="single" w:color="auto" w:sz="6" w:space="0"/>
              <w:bottom w:val="single" w:color="auto" w:sz="6" w:space="0"/>
              <w:right w:val="double" w:color="auto" w:sz="4" w:space="0"/>
            </w:tcBorders>
            <w:noWrap w:val="0"/>
            <w:vAlign w:val="center"/>
          </w:tcPr>
          <w:p w14:paraId="407801E0">
            <w:pPr>
              <w:rPr>
                <w:rFonts w:hint="eastAsia" w:ascii="宋体" w:hAnsi="宋体" w:cs="宋体"/>
                <w:szCs w:val="21"/>
              </w:rPr>
            </w:pPr>
            <w:r>
              <w:rPr>
                <w:rFonts w:hint="eastAsia" w:ascii="宋体" w:hAnsi="宋体" w:cs="宋体"/>
                <w:szCs w:val="21"/>
              </w:rPr>
              <w:t>联系电话</w:t>
            </w:r>
          </w:p>
        </w:tc>
        <w:tc>
          <w:tcPr>
            <w:tcW w:w="2866" w:type="dxa"/>
            <w:gridSpan w:val="2"/>
            <w:tcBorders>
              <w:top w:val="single" w:color="auto" w:sz="6" w:space="0"/>
              <w:left w:val="single" w:color="auto" w:sz="6" w:space="0"/>
              <w:bottom w:val="single" w:color="auto" w:sz="6" w:space="0"/>
              <w:right w:val="double" w:color="auto" w:sz="4" w:space="0"/>
            </w:tcBorders>
            <w:noWrap w:val="0"/>
            <w:vAlign w:val="center"/>
          </w:tcPr>
          <w:p w14:paraId="44B8F458">
            <w:pPr>
              <w:rPr>
                <w:rFonts w:hint="eastAsia" w:ascii="宋体" w:hAnsi="宋体" w:cs="宋体"/>
                <w:szCs w:val="21"/>
              </w:rPr>
            </w:pPr>
          </w:p>
        </w:tc>
      </w:tr>
      <w:tr w14:paraId="58E664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620" w:type="dxa"/>
            <w:tcBorders>
              <w:top w:val="single" w:color="auto" w:sz="6" w:space="0"/>
              <w:left w:val="double" w:color="auto" w:sz="4" w:space="0"/>
              <w:bottom w:val="double" w:color="auto" w:sz="4" w:space="0"/>
              <w:right w:val="single" w:color="auto" w:sz="6" w:space="0"/>
            </w:tcBorders>
            <w:noWrap w:val="0"/>
            <w:vAlign w:val="center"/>
          </w:tcPr>
          <w:p w14:paraId="37CEB68C">
            <w:pPr>
              <w:spacing w:line="420" w:lineRule="exact"/>
              <w:jc w:val="center"/>
              <w:rPr>
                <w:rFonts w:hint="eastAsia" w:ascii="宋体" w:hAnsi="宋体" w:cs="宋体"/>
                <w:szCs w:val="21"/>
              </w:rPr>
            </w:pPr>
            <w:r>
              <w:rPr>
                <w:rFonts w:hint="eastAsia" w:ascii="宋体" w:hAnsi="宋体" w:cs="宋体"/>
                <w:szCs w:val="21"/>
              </w:rPr>
              <w:t>备  注</w:t>
            </w:r>
          </w:p>
        </w:tc>
        <w:tc>
          <w:tcPr>
            <w:tcW w:w="7200" w:type="dxa"/>
            <w:gridSpan w:val="5"/>
            <w:tcBorders>
              <w:top w:val="single" w:color="auto" w:sz="6" w:space="0"/>
              <w:left w:val="single" w:color="auto" w:sz="6" w:space="0"/>
              <w:bottom w:val="double" w:color="auto" w:sz="4" w:space="0"/>
              <w:right w:val="double" w:color="auto" w:sz="4" w:space="0"/>
            </w:tcBorders>
            <w:noWrap w:val="0"/>
            <w:vAlign w:val="center"/>
          </w:tcPr>
          <w:p w14:paraId="4FB26193">
            <w:pPr>
              <w:spacing w:line="420" w:lineRule="exact"/>
              <w:rPr>
                <w:rFonts w:hint="eastAsia" w:ascii="宋体" w:hAnsi="宋体" w:cs="宋体"/>
                <w:szCs w:val="21"/>
              </w:rPr>
            </w:pPr>
          </w:p>
        </w:tc>
      </w:tr>
    </w:tbl>
    <w:p w14:paraId="382659BB">
      <w:pPr>
        <w:adjustRightInd w:val="0"/>
        <w:snapToGrid w:val="0"/>
        <w:spacing w:line="360" w:lineRule="auto"/>
        <w:ind w:left="-88" w:leftChars="-42"/>
        <w:rPr>
          <w:rFonts w:hint="eastAsia" w:ascii="宋体" w:hAnsi="宋体" w:cs="宋体"/>
          <w:szCs w:val="21"/>
        </w:rPr>
      </w:pPr>
    </w:p>
    <w:p w14:paraId="7E0056ED">
      <w:pPr>
        <w:adjustRightInd w:val="0"/>
        <w:snapToGrid w:val="0"/>
        <w:spacing w:line="360" w:lineRule="auto"/>
        <w:rPr>
          <w:rFonts w:hint="eastAsia" w:ascii="宋体" w:hAnsi="宋体" w:cs="宋体"/>
          <w:szCs w:val="21"/>
        </w:rPr>
      </w:pPr>
      <w:r>
        <w:rPr>
          <w:rFonts w:hint="eastAsia" w:ascii="宋体" w:hAnsi="宋体" w:cs="宋体"/>
          <w:szCs w:val="21"/>
        </w:rPr>
        <w:t>供应商（盖单位章）：</w:t>
      </w:r>
    </w:p>
    <w:p w14:paraId="42CAA04F">
      <w:pPr>
        <w:adjustRightInd w:val="0"/>
        <w:snapToGrid w:val="0"/>
        <w:spacing w:line="360" w:lineRule="auto"/>
        <w:rPr>
          <w:rFonts w:hint="eastAsia" w:ascii="宋体" w:hAnsi="宋体" w:cs="宋体"/>
          <w:szCs w:val="21"/>
        </w:rPr>
      </w:pPr>
      <w:r>
        <w:rPr>
          <w:rFonts w:hint="eastAsia" w:ascii="宋体" w:hAnsi="宋体" w:cs="宋体"/>
          <w:szCs w:val="21"/>
        </w:rPr>
        <w:t>法定代表人或其委托代理人签字：</w:t>
      </w:r>
    </w:p>
    <w:p w14:paraId="293AB3F8">
      <w:pPr>
        <w:adjustRightInd w:val="0"/>
        <w:snapToGrid w:val="0"/>
        <w:spacing w:line="360" w:lineRule="auto"/>
        <w:rPr>
          <w:rFonts w:hint="eastAsia" w:ascii="宋体" w:hAnsi="宋体" w:cs="宋体"/>
          <w:szCs w:val="21"/>
        </w:rPr>
      </w:pPr>
      <w:r>
        <w:rPr>
          <w:rFonts w:hint="eastAsia" w:ascii="宋体" w:hAnsi="宋体" w:cs="宋体"/>
          <w:szCs w:val="21"/>
        </w:rPr>
        <w:t>日期：年月日</w:t>
      </w:r>
    </w:p>
    <w:p w14:paraId="157CF8EE">
      <w:pPr>
        <w:adjustRightInd w:val="0"/>
        <w:snapToGrid w:val="0"/>
        <w:rPr>
          <w:rFonts w:hint="eastAsia" w:ascii="宋体" w:hAnsi="宋体" w:cs="宋体"/>
          <w:szCs w:val="21"/>
        </w:rPr>
      </w:pPr>
    </w:p>
    <w:p w14:paraId="251A39B7">
      <w:pPr>
        <w:adjustRightInd w:val="0"/>
        <w:snapToGrid w:val="0"/>
        <w:spacing w:line="360" w:lineRule="auto"/>
        <w:rPr>
          <w:rFonts w:hint="eastAsia" w:ascii="宋体" w:hAnsi="宋体" w:cs="宋体"/>
          <w:szCs w:val="21"/>
        </w:rPr>
      </w:pPr>
    </w:p>
    <w:p w14:paraId="1B1009CE">
      <w:pPr>
        <w:adjustRightInd w:val="0"/>
        <w:snapToGrid w:val="0"/>
        <w:spacing w:line="360" w:lineRule="auto"/>
        <w:ind w:left="-88" w:leftChars="-42"/>
        <w:rPr>
          <w:rFonts w:hint="eastAsia" w:ascii="宋体" w:hAnsi="宋体" w:cs="宋体"/>
          <w:szCs w:val="21"/>
        </w:rPr>
      </w:pPr>
    </w:p>
    <w:p w14:paraId="4DF34CB0">
      <w:pPr>
        <w:pStyle w:val="2"/>
        <w:rPr>
          <w:rFonts w:hint="eastAsia" w:ascii="宋体" w:hAnsi="宋体" w:cs="宋体"/>
          <w:szCs w:val="21"/>
        </w:rPr>
      </w:pPr>
    </w:p>
    <w:p w14:paraId="0F6094D9">
      <w:pPr>
        <w:rPr>
          <w:rFonts w:hint="eastAsia" w:ascii="宋体" w:hAnsi="宋体" w:cs="宋体"/>
          <w:szCs w:val="21"/>
        </w:rPr>
      </w:pPr>
    </w:p>
    <w:p w14:paraId="3DD78B67">
      <w:pPr>
        <w:pStyle w:val="2"/>
        <w:rPr>
          <w:rFonts w:hint="eastAsia" w:ascii="宋体" w:hAnsi="宋体" w:cs="宋体"/>
          <w:szCs w:val="21"/>
        </w:rPr>
      </w:pPr>
    </w:p>
    <w:p w14:paraId="799509F4">
      <w:pPr>
        <w:rPr>
          <w:rFonts w:hint="eastAsia" w:ascii="宋体" w:hAnsi="宋体" w:cs="宋体"/>
          <w:szCs w:val="21"/>
        </w:rPr>
      </w:pPr>
    </w:p>
    <w:p w14:paraId="0BE9D4A1">
      <w:pPr>
        <w:pStyle w:val="2"/>
        <w:rPr>
          <w:rFonts w:hint="eastAsia"/>
        </w:rPr>
      </w:pPr>
    </w:p>
    <w:p w14:paraId="508BA36E">
      <w:pPr>
        <w:pStyle w:val="4"/>
        <w:jc w:val="center"/>
        <w:rPr>
          <w:rFonts w:hint="eastAsia" w:ascii="宋体" w:hAnsi="宋体" w:cs="宋体"/>
        </w:rPr>
      </w:pPr>
      <w:bookmarkStart w:id="0" w:name="_Toc14841"/>
      <w:bookmarkStart w:id="1" w:name="_Toc468428621"/>
      <w:r>
        <w:rPr>
          <w:rFonts w:hint="eastAsia" w:ascii="宋体" w:hAnsi="宋体" w:cs="宋体"/>
          <w:sz w:val="30"/>
          <w:szCs w:val="30"/>
        </w:rPr>
        <w:t>附件</w:t>
      </w:r>
      <w:r>
        <w:rPr>
          <w:rFonts w:hint="eastAsia" w:ascii="宋体" w:hAnsi="宋体" w:cs="宋体"/>
          <w:sz w:val="30"/>
          <w:szCs w:val="30"/>
          <w:lang w:val="en-US" w:eastAsia="zh-CN"/>
        </w:rPr>
        <w:t>10</w:t>
      </w:r>
      <w:r>
        <w:rPr>
          <w:rFonts w:hint="eastAsia" w:ascii="宋体" w:hAnsi="宋体" w:cs="宋体"/>
          <w:sz w:val="30"/>
          <w:szCs w:val="30"/>
        </w:rPr>
        <w:t>-2：工程量清单及分项报价表</w:t>
      </w:r>
      <w:bookmarkEnd w:id="0"/>
      <w:bookmarkEnd w:id="1"/>
    </w:p>
    <w:p w14:paraId="22D1B731">
      <w:pPr>
        <w:adjustRightInd w:val="0"/>
        <w:snapToGrid w:val="0"/>
        <w:ind w:right="21" w:rightChars="10"/>
        <w:jc w:val="center"/>
        <w:rPr>
          <w:rFonts w:hint="eastAsia" w:ascii="宋体" w:hAnsi="宋体" w:cs="宋体"/>
          <w:b/>
          <w:sz w:val="72"/>
          <w:szCs w:val="72"/>
        </w:rPr>
      </w:pPr>
      <w:r>
        <w:rPr>
          <w:rFonts w:hint="eastAsia" w:ascii="宋体" w:hAnsi="宋体" w:cs="宋体"/>
          <w:b/>
          <w:sz w:val="72"/>
          <w:szCs w:val="72"/>
        </w:rPr>
        <w:t>投 标 总 价</w:t>
      </w:r>
    </w:p>
    <w:p w14:paraId="57422F48">
      <w:pPr>
        <w:adjustRightInd w:val="0"/>
        <w:snapToGrid w:val="0"/>
        <w:ind w:right="21" w:rightChars="10"/>
        <w:jc w:val="center"/>
        <w:rPr>
          <w:rFonts w:hint="eastAsia" w:ascii="宋体" w:hAnsi="宋体" w:cs="宋体"/>
          <w:b/>
          <w:sz w:val="72"/>
          <w:szCs w:val="72"/>
        </w:rPr>
      </w:pPr>
    </w:p>
    <w:p w14:paraId="2910A829">
      <w:pPr>
        <w:adjustRightInd w:val="0"/>
        <w:snapToGrid w:val="0"/>
        <w:ind w:right="21" w:rightChars="10"/>
        <w:rPr>
          <w:rFonts w:hint="eastAsia" w:ascii="宋体" w:hAnsi="宋体" w:cs="宋体"/>
          <w:b/>
          <w:sz w:val="28"/>
          <w:szCs w:val="28"/>
        </w:rPr>
      </w:pPr>
    </w:p>
    <w:p w14:paraId="5302CFDC">
      <w:pPr>
        <w:adjustRightInd w:val="0"/>
        <w:snapToGrid w:val="0"/>
        <w:ind w:right="21" w:rightChars="10" w:firstLine="1668" w:firstLineChars="596"/>
        <w:rPr>
          <w:rFonts w:hint="eastAsia" w:ascii="宋体" w:hAnsi="宋体" w:cs="宋体"/>
          <w:bCs/>
          <w:sz w:val="28"/>
          <w:szCs w:val="28"/>
        </w:rPr>
      </w:pPr>
      <w:r>
        <w:rPr>
          <w:rFonts w:hint="eastAsia" w:ascii="宋体" w:hAnsi="宋体" w:cs="宋体"/>
          <w:bCs/>
          <w:sz w:val="28"/>
          <w:szCs w:val="28"/>
        </w:rPr>
        <w:t>招标人：</w:t>
      </w:r>
    </w:p>
    <w:p w14:paraId="79939B53">
      <w:pPr>
        <w:adjustRightInd w:val="0"/>
        <w:snapToGrid w:val="0"/>
        <w:ind w:right="21" w:rightChars="10"/>
        <w:rPr>
          <w:rFonts w:hint="eastAsia" w:ascii="宋体" w:hAnsi="宋体" w:cs="宋体"/>
          <w:bCs/>
          <w:sz w:val="28"/>
          <w:szCs w:val="28"/>
        </w:rPr>
      </w:pPr>
    </w:p>
    <w:p w14:paraId="31737B59">
      <w:pPr>
        <w:adjustRightInd w:val="0"/>
        <w:snapToGrid w:val="0"/>
        <w:ind w:right="21" w:rightChars="10" w:firstLine="1668" w:firstLineChars="596"/>
        <w:rPr>
          <w:rFonts w:hint="eastAsia" w:ascii="宋体" w:hAnsi="宋体" w:cs="宋体"/>
          <w:bCs/>
          <w:sz w:val="28"/>
          <w:szCs w:val="28"/>
        </w:rPr>
      </w:pPr>
      <w:r>
        <w:rPr>
          <w:rFonts w:hint="eastAsia" w:ascii="宋体" w:hAnsi="宋体" w:cs="宋体"/>
          <w:bCs/>
          <w:sz w:val="28"/>
          <w:szCs w:val="28"/>
        </w:rPr>
        <w:t>工程名称：</w:t>
      </w:r>
    </w:p>
    <w:p w14:paraId="3D1486A3">
      <w:pPr>
        <w:adjustRightInd w:val="0"/>
        <w:snapToGrid w:val="0"/>
        <w:ind w:right="21" w:rightChars="10"/>
        <w:rPr>
          <w:rFonts w:hint="eastAsia" w:ascii="宋体" w:hAnsi="宋体" w:cs="宋体"/>
          <w:bCs/>
          <w:sz w:val="28"/>
          <w:szCs w:val="28"/>
        </w:rPr>
      </w:pPr>
    </w:p>
    <w:p w14:paraId="281E1699">
      <w:pPr>
        <w:adjustRightInd w:val="0"/>
        <w:snapToGrid w:val="0"/>
        <w:ind w:right="21" w:rightChars="10" w:firstLine="1668" w:firstLineChars="596"/>
        <w:rPr>
          <w:rFonts w:hint="eastAsia" w:ascii="宋体" w:hAnsi="宋体" w:cs="宋体"/>
          <w:bCs/>
          <w:sz w:val="28"/>
          <w:szCs w:val="28"/>
        </w:rPr>
      </w:pPr>
      <w:r>
        <w:rPr>
          <w:rFonts w:hint="eastAsia" w:ascii="宋体" w:hAnsi="宋体" w:cs="宋体"/>
          <w:bCs/>
          <w:sz w:val="28"/>
          <w:szCs w:val="28"/>
        </w:rPr>
        <w:t>投标总价（小写）：</w:t>
      </w:r>
    </w:p>
    <w:p w14:paraId="74BC5EE5">
      <w:pPr>
        <w:adjustRightInd w:val="0"/>
        <w:snapToGrid w:val="0"/>
        <w:ind w:right="21" w:rightChars="10"/>
        <w:rPr>
          <w:rFonts w:hint="eastAsia" w:ascii="宋体" w:hAnsi="宋体" w:cs="宋体"/>
          <w:bCs/>
          <w:sz w:val="28"/>
          <w:szCs w:val="28"/>
        </w:rPr>
      </w:pPr>
    </w:p>
    <w:p w14:paraId="0A06C5C6">
      <w:pPr>
        <w:adjustRightInd w:val="0"/>
        <w:snapToGrid w:val="0"/>
        <w:ind w:right="21" w:rightChars="10"/>
        <w:rPr>
          <w:rFonts w:hint="eastAsia" w:ascii="宋体" w:hAnsi="宋体" w:cs="宋体"/>
          <w:bCs/>
          <w:sz w:val="28"/>
          <w:szCs w:val="28"/>
        </w:rPr>
      </w:pPr>
      <w:r>
        <w:rPr>
          <w:rFonts w:hint="eastAsia" w:ascii="宋体" w:hAnsi="宋体" w:cs="宋体"/>
          <w:bCs/>
          <w:sz w:val="28"/>
          <w:szCs w:val="28"/>
        </w:rPr>
        <w:t xml:space="preserve">                    （大写) ：</w:t>
      </w:r>
    </w:p>
    <w:p w14:paraId="69FC430F">
      <w:pPr>
        <w:adjustRightInd w:val="0"/>
        <w:snapToGrid w:val="0"/>
        <w:ind w:right="21" w:rightChars="10"/>
        <w:rPr>
          <w:rFonts w:hint="eastAsia" w:ascii="宋体" w:hAnsi="宋体" w:cs="宋体"/>
          <w:bCs/>
          <w:sz w:val="28"/>
          <w:szCs w:val="28"/>
        </w:rPr>
      </w:pPr>
    </w:p>
    <w:p w14:paraId="1493715A">
      <w:pPr>
        <w:adjustRightInd w:val="0"/>
        <w:snapToGrid w:val="0"/>
        <w:ind w:right="21" w:rightChars="10"/>
        <w:rPr>
          <w:rFonts w:hint="eastAsia" w:ascii="宋体" w:hAnsi="宋体" w:cs="宋体"/>
          <w:bCs/>
          <w:sz w:val="28"/>
          <w:szCs w:val="28"/>
        </w:rPr>
      </w:pPr>
    </w:p>
    <w:p w14:paraId="21890664">
      <w:pPr>
        <w:adjustRightInd w:val="0"/>
        <w:snapToGrid w:val="0"/>
        <w:ind w:right="21" w:rightChars="10"/>
        <w:rPr>
          <w:rFonts w:hint="eastAsia" w:ascii="宋体" w:hAnsi="宋体" w:cs="宋体"/>
          <w:bCs/>
          <w:sz w:val="28"/>
          <w:szCs w:val="28"/>
        </w:rPr>
      </w:pPr>
    </w:p>
    <w:p w14:paraId="75C207E2">
      <w:pPr>
        <w:adjustRightInd w:val="0"/>
        <w:snapToGrid w:val="0"/>
        <w:ind w:right="21" w:rightChars="10"/>
        <w:rPr>
          <w:rFonts w:hint="eastAsia" w:ascii="宋体" w:hAnsi="宋体" w:cs="宋体"/>
          <w:bCs/>
          <w:sz w:val="28"/>
          <w:szCs w:val="28"/>
        </w:rPr>
      </w:pPr>
    </w:p>
    <w:p w14:paraId="0A0E1491">
      <w:pPr>
        <w:adjustRightInd w:val="0"/>
        <w:snapToGrid w:val="0"/>
        <w:ind w:right="21" w:rightChars="10" w:firstLine="1668" w:firstLineChars="596"/>
        <w:rPr>
          <w:rFonts w:hint="eastAsia" w:ascii="宋体" w:hAnsi="宋体" w:cs="宋体"/>
          <w:bCs/>
          <w:sz w:val="28"/>
          <w:szCs w:val="28"/>
        </w:rPr>
      </w:pPr>
      <w:r>
        <w:rPr>
          <w:rFonts w:hint="eastAsia" w:ascii="宋体" w:hAnsi="宋体" w:cs="宋体"/>
          <w:bCs/>
          <w:sz w:val="28"/>
          <w:szCs w:val="28"/>
        </w:rPr>
        <w:t>供应商：</w:t>
      </w:r>
    </w:p>
    <w:p w14:paraId="0C1D72B4">
      <w:pPr>
        <w:adjustRightInd w:val="0"/>
        <w:snapToGrid w:val="0"/>
        <w:ind w:right="21" w:rightChars="10"/>
        <w:rPr>
          <w:rFonts w:hint="eastAsia" w:ascii="宋体" w:hAnsi="宋体" w:cs="宋体"/>
          <w:bCs/>
          <w:sz w:val="28"/>
          <w:szCs w:val="28"/>
        </w:rPr>
      </w:pPr>
      <w:r>
        <w:rPr>
          <w:rFonts w:hint="eastAsia" w:ascii="宋体" w:hAnsi="宋体" w:cs="宋体"/>
          <w:bCs/>
          <w:sz w:val="28"/>
          <w:szCs w:val="28"/>
        </w:rPr>
        <w:t xml:space="preserve">                            (单位盖章)          </w:t>
      </w:r>
    </w:p>
    <w:p w14:paraId="541E3FC7">
      <w:pPr>
        <w:adjustRightInd w:val="0"/>
        <w:snapToGrid w:val="0"/>
        <w:ind w:right="21" w:rightChars="10"/>
        <w:rPr>
          <w:rFonts w:hint="eastAsia" w:ascii="宋体" w:hAnsi="宋体" w:cs="宋体"/>
          <w:bCs/>
          <w:sz w:val="28"/>
          <w:szCs w:val="28"/>
        </w:rPr>
      </w:pPr>
    </w:p>
    <w:p w14:paraId="1FCC4FF6">
      <w:pPr>
        <w:adjustRightInd w:val="0"/>
        <w:snapToGrid w:val="0"/>
        <w:ind w:right="21" w:rightChars="10"/>
        <w:rPr>
          <w:rFonts w:hint="eastAsia" w:ascii="宋体" w:hAnsi="宋体" w:cs="宋体"/>
          <w:bCs/>
          <w:sz w:val="28"/>
          <w:szCs w:val="28"/>
        </w:rPr>
      </w:pPr>
    </w:p>
    <w:p w14:paraId="0C31C5CC">
      <w:pPr>
        <w:adjustRightInd w:val="0"/>
        <w:snapToGrid w:val="0"/>
        <w:ind w:right="21" w:rightChars="10" w:firstLine="1674" w:firstLineChars="598"/>
        <w:rPr>
          <w:rFonts w:hint="eastAsia" w:ascii="宋体" w:hAnsi="宋体" w:cs="宋体"/>
          <w:bCs/>
          <w:sz w:val="28"/>
          <w:szCs w:val="28"/>
        </w:rPr>
      </w:pPr>
      <w:r>
        <w:rPr>
          <w:rFonts w:hint="eastAsia" w:ascii="宋体" w:hAnsi="宋体" w:cs="宋体"/>
          <w:bCs/>
          <w:sz w:val="28"/>
          <w:szCs w:val="28"/>
        </w:rPr>
        <w:t>法定代表人或其授权人：</w:t>
      </w:r>
    </w:p>
    <w:p w14:paraId="1EECABE0">
      <w:pPr>
        <w:adjustRightInd w:val="0"/>
        <w:snapToGrid w:val="0"/>
        <w:ind w:right="21" w:rightChars="10"/>
        <w:rPr>
          <w:rFonts w:hint="eastAsia" w:ascii="宋体" w:hAnsi="宋体" w:cs="宋体"/>
          <w:bCs/>
          <w:sz w:val="28"/>
          <w:szCs w:val="28"/>
        </w:rPr>
      </w:pPr>
      <w:r>
        <w:rPr>
          <w:rFonts w:hint="eastAsia" w:ascii="宋体" w:hAnsi="宋体" w:cs="宋体"/>
          <w:bCs/>
          <w:sz w:val="28"/>
          <w:szCs w:val="28"/>
        </w:rPr>
        <w:t xml:space="preserve">                                (签名或盖章) </w:t>
      </w:r>
    </w:p>
    <w:p w14:paraId="06854C85">
      <w:pPr>
        <w:adjustRightInd w:val="0"/>
        <w:snapToGrid w:val="0"/>
        <w:ind w:right="21" w:rightChars="10"/>
        <w:jc w:val="center"/>
        <w:rPr>
          <w:rFonts w:hint="eastAsia" w:ascii="宋体" w:hAnsi="宋体" w:cs="宋体"/>
          <w:bCs/>
          <w:sz w:val="28"/>
          <w:szCs w:val="28"/>
        </w:rPr>
      </w:pPr>
    </w:p>
    <w:p w14:paraId="79739D85">
      <w:pPr>
        <w:adjustRightInd w:val="0"/>
        <w:snapToGrid w:val="0"/>
        <w:ind w:right="21" w:rightChars="10"/>
        <w:jc w:val="center"/>
        <w:rPr>
          <w:rFonts w:hint="eastAsia" w:ascii="宋体" w:hAnsi="宋体" w:cs="宋体"/>
          <w:bCs/>
          <w:sz w:val="28"/>
          <w:szCs w:val="28"/>
          <w:u w:val="single"/>
        </w:rPr>
      </w:pPr>
    </w:p>
    <w:p w14:paraId="1F10EF66">
      <w:pPr>
        <w:adjustRightInd w:val="0"/>
        <w:snapToGrid w:val="0"/>
        <w:ind w:right="21" w:rightChars="10" w:firstLine="1668" w:firstLineChars="596"/>
        <w:rPr>
          <w:rFonts w:hint="eastAsia" w:ascii="宋体" w:hAnsi="宋体" w:cs="宋体"/>
          <w:bCs/>
          <w:sz w:val="28"/>
          <w:szCs w:val="28"/>
        </w:rPr>
      </w:pPr>
      <w:r>
        <w:rPr>
          <w:rFonts w:hint="eastAsia" w:ascii="宋体" w:hAnsi="宋体" w:cs="宋体"/>
          <w:bCs/>
          <w:sz w:val="28"/>
          <w:szCs w:val="28"/>
        </w:rPr>
        <w:t>时间：         年    月    日</w:t>
      </w:r>
    </w:p>
    <w:p w14:paraId="151E93DA">
      <w:pPr>
        <w:rPr>
          <w:rFonts w:hint="eastAsia" w:ascii="宋体" w:hAnsi="宋体" w:cs="宋体"/>
        </w:rPr>
      </w:pPr>
    </w:p>
    <w:p w14:paraId="1577B416">
      <w:pPr>
        <w:rPr>
          <w:rFonts w:hint="eastAsia" w:ascii="宋体" w:hAnsi="宋体" w:cs="宋体"/>
        </w:rPr>
      </w:pPr>
    </w:p>
    <w:p w14:paraId="47B3C2B6">
      <w:pPr>
        <w:rPr>
          <w:rFonts w:hint="eastAsia" w:ascii="宋体" w:hAnsi="宋体" w:cs="宋体"/>
          <w:b/>
          <w:bCs/>
        </w:rPr>
      </w:pPr>
    </w:p>
    <w:p w14:paraId="4D071997">
      <w:pPr>
        <w:rPr>
          <w:rFonts w:hint="eastAsia" w:ascii="宋体" w:hAnsi="宋体" w:cs="宋体"/>
          <w:b/>
          <w:bCs/>
        </w:rPr>
      </w:pPr>
    </w:p>
    <w:p w14:paraId="28F9441A">
      <w:pPr>
        <w:jc w:val="center"/>
        <w:rPr>
          <w:rFonts w:hint="eastAsia" w:ascii="宋体" w:hAnsi="宋体" w:cs="宋体"/>
          <w:b/>
          <w:bCs/>
        </w:rPr>
      </w:pPr>
      <w:r>
        <w:rPr>
          <w:rFonts w:hint="eastAsia" w:ascii="宋体" w:hAnsi="宋体" w:cs="宋体"/>
          <w:b/>
          <w:bCs/>
        </w:rPr>
        <w:t>注：按最新文件编制要求，提供套取工程造价的电子档文件。</w:t>
      </w:r>
    </w:p>
    <w:p w14:paraId="01372825">
      <w:pPr>
        <w:rPr>
          <w:rFonts w:hint="eastAsia" w:ascii="宋体" w:hAnsi="宋体" w:cs="宋体"/>
        </w:rPr>
      </w:pPr>
    </w:p>
    <w:p w14:paraId="49E6FE69">
      <w:pPr>
        <w:jc w:val="center"/>
        <w:rPr>
          <w:rFonts w:hint="eastAsia" w:ascii="宋体" w:hAnsi="宋体" w:cs="宋体"/>
          <w:sz w:val="36"/>
          <w:szCs w:val="36"/>
        </w:rPr>
        <w:sectPr>
          <w:pgSz w:w="11906" w:h="16838"/>
          <w:pgMar w:top="1418" w:right="1418" w:bottom="1418" w:left="1418" w:header="851" w:footer="992" w:gutter="0"/>
          <w:cols w:space="720" w:num="1"/>
          <w:docGrid w:linePitch="320" w:charSpace="269"/>
        </w:sectPr>
      </w:pPr>
    </w:p>
    <w:p w14:paraId="061D6179">
      <w:pPr>
        <w:jc w:val="center"/>
        <w:rPr>
          <w:rFonts w:hint="eastAsia" w:ascii="宋体" w:hAnsi="宋体" w:cs="宋体"/>
          <w:sz w:val="30"/>
          <w:szCs w:val="30"/>
        </w:rPr>
      </w:pPr>
      <w:r>
        <w:rPr>
          <w:rFonts w:hint="eastAsia" w:ascii="宋体" w:hAnsi="宋体" w:cs="宋体"/>
          <w:sz w:val="30"/>
          <w:szCs w:val="30"/>
        </w:rPr>
        <w:t>附录D  工程计价汇总表</w:t>
      </w:r>
    </w:p>
    <w:p w14:paraId="5EA2EBD4">
      <w:pPr>
        <w:jc w:val="center"/>
        <w:rPr>
          <w:rFonts w:hint="eastAsia" w:ascii="宋体" w:hAnsi="宋体" w:cs="宋体"/>
        </w:rPr>
      </w:pPr>
      <w:r>
        <w:rPr>
          <w:rFonts w:hint="eastAsia" w:ascii="宋体" w:hAnsi="宋体" w:cs="宋体"/>
          <w:sz w:val="28"/>
          <w:szCs w:val="28"/>
        </w:rPr>
        <w:t>D.1  建设项目（单项工程）工程造价汇总表</w:t>
      </w:r>
      <w:r>
        <w:rPr>
          <w:rFonts w:hint="eastAsia" w:ascii="宋体" w:hAnsi="宋体" w:cs="宋体"/>
        </w:rPr>
        <w:t>（□招标控制价□投标报价□竣工结算）</w:t>
      </w:r>
    </w:p>
    <w:p w14:paraId="43AB52E9">
      <w:pPr>
        <w:jc w:val="center"/>
        <w:rPr>
          <w:rFonts w:hint="eastAsia" w:ascii="宋体" w:hAnsi="宋体" w:cs="宋体"/>
          <w:sz w:val="28"/>
          <w:szCs w:val="28"/>
        </w:rPr>
      </w:pPr>
      <w:r>
        <w:rPr>
          <w:rFonts w:hint="eastAsia" w:ascii="宋体" w:hAnsi="宋体" w:cs="宋体"/>
          <w:sz w:val="28"/>
          <w:szCs w:val="28"/>
        </w:rPr>
        <w:t>（一般计税法）</w:t>
      </w:r>
    </w:p>
    <w:tbl>
      <w:tblPr>
        <w:tblStyle w:val="41"/>
        <w:tblW w:w="0" w:type="auto"/>
        <w:jc w:val="center"/>
        <w:tblLayout w:type="fixed"/>
        <w:tblCellMar>
          <w:top w:w="0" w:type="dxa"/>
          <w:left w:w="0" w:type="dxa"/>
          <w:bottom w:w="0" w:type="dxa"/>
          <w:right w:w="0" w:type="dxa"/>
        </w:tblCellMar>
      </w:tblPr>
      <w:tblGrid>
        <w:gridCol w:w="533"/>
        <w:gridCol w:w="1981"/>
        <w:gridCol w:w="1477"/>
        <w:gridCol w:w="1572"/>
        <w:gridCol w:w="1041"/>
        <w:gridCol w:w="1042"/>
        <w:gridCol w:w="590"/>
        <w:gridCol w:w="503"/>
        <w:gridCol w:w="990"/>
        <w:gridCol w:w="1042"/>
        <w:gridCol w:w="1043"/>
        <w:gridCol w:w="1078"/>
        <w:gridCol w:w="77"/>
        <w:gridCol w:w="1156"/>
        <w:gridCol w:w="1155"/>
      </w:tblGrid>
      <w:tr w14:paraId="2D81510C">
        <w:tblPrEx>
          <w:tblCellMar>
            <w:top w:w="0" w:type="dxa"/>
            <w:left w:w="0" w:type="dxa"/>
            <w:bottom w:w="0" w:type="dxa"/>
            <w:right w:w="0" w:type="dxa"/>
          </w:tblCellMar>
        </w:tblPrEx>
        <w:trPr>
          <w:trHeight w:val="90" w:hRule="atLeast"/>
          <w:jc w:val="center"/>
        </w:trPr>
        <w:tc>
          <w:tcPr>
            <w:tcW w:w="2514" w:type="dxa"/>
            <w:gridSpan w:val="2"/>
            <w:noWrap w:val="0"/>
            <w:vAlign w:val="center"/>
          </w:tcPr>
          <w:p w14:paraId="7A095AF4">
            <w:pPr>
              <w:widowControl/>
              <w:spacing w:before="100" w:beforeAutospacing="1" w:after="100" w:afterAutospacing="1"/>
              <w:jc w:val="left"/>
              <w:rPr>
                <w:rFonts w:hint="eastAsia" w:ascii="宋体" w:hAnsi="宋体" w:cs="宋体"/>
                <w:kern w:val="0"/>
                <w:szCs w:val="21"/>
              </w:rPr>
            </w:pPr>
            <w:r>
              <w:rPr>
                <w:rFonts w:hint="eastAsia" w:ascii="宋体" w:hAnsi="宋体" w:cs="宋体"/>
                <w:kern w:val="0"/>
                <w:szCs w:val="21"/>
              </w:rPr>
              <w:t>工程名称：</w:t>
            </w:r>
          </w:p>
        </w:tc>
        <w:tc>
          <w:tcPr>
            <w:tcW w:w="5722" w:type="dxa"/>
            <w:gridSpan w:val="5"/>
            <w:noWrap w:val="0"/>
            <w:vAlign w:val="center"/>
          </w:tcPr>
          <w:p w14:paraId="077649C5">
            <w:pPr>
              <w:widowControl/>
              <w:spacing w:before="100" w:beforeAutospacing="1" w:after="100" w:afterAutospacing="1"/>
              <w:jc w:val="left"/>
              <w:rPr>
                <w:rFonts w:hint="eastAsia" w:ascii="宋体" w:hAnsi="宋体" w:cs="宋体"/>
                <w:kern w:val="0"/>
                <w:szCs w:val="21"/>
              </w:rPr>
            </w:pPr>
            <w:r>
              <w:rPr>
                <w:rFonts w:hint="eastAsia" w:ascii="宋体" w:hAnsi="宋体" w:cs="宋体"/>
                <w:kern w:val="0"/>
                <w:szCs w:val="21"/>
              </w:rPr>
              <w:t xml:space="preserve">               标段:           </w:t>
            </w:r>
          </w:p>
        </w:tc>
        <w:tc>
          <w:tcPr>
            <w:tcW w:w="3578" w:type="dxa"/>
            <w:gridSpan w:val="4"/>
            <w:tcBorders>
              <w:top w:val="nil"/>
              <w:left w:val="nil"/>
              <w:bottom w:val="single" w:color="auto" w:sz="8" w:space="0"/>
              <w:right w:val="nil"/>
            </w:tcBorders>
            <w:noWrap w:val="0"/>
            <w:tcMar>
              <w:top w:w="0" w:type="dxa"/>
              <w:left w:w="108" w:type="dxa"/>
              <w:bottom w:w="0" w:type="dxa"/>
              <w:right w:w="108" w:type="dxa"/>
            </w:tcMar>
            <w:vAlign w:val="center"/>
          </w:tcPr>
          <w:p w14:paraId="0B609637">
            <w:pPr>
              <w:widowControl/>
              <w:spacing w:before="100" w:beforeAutospacing="1" w:after="100" w:afterAutospacing="1"/>
              <w:jc w:val="left"/>
              <w:rPr>
                <w:rFonts w:hint="eastAsia" w:ascii="宋体" w:hAnsi="宋体" w:cs="宋体"/>
                <w:kern w:val="0"/>
                <w:szCs w:val="21"/>
              </w:rPr>
            </w:pPr>
            <w:r>
              <w:rPr>
                <w:rFonts w:hint="eastAsia" w:ascii="宋体" w:hAnsi="宋体" w:cs="宋体"/>
                <w:kern w:val="0"/>
                <w:szCs w:val="21"/>
              </w:rPr>
              <w:t>                  </w:t>
            </w:r>
          </w:p>
        </w:tc>
        <w:tc>
          <w:tcPr>
            <w:tcW w:w="1078" w:type="dxa"/>
            <w:tcBorders>
              <w:top w:val="nil"/>
              <w:left w:val="nil"/>
              <w:bottom w:val="single" w:color="auto" w:sz="8" w:space="0"/>
              <w:right w:val="nil"/>
            </w:tcBorders>
            <w:noWrap w:val="0"/>
            <w:tcMar>
              <w:top w:w="0" w:type="dxa"/>
              <w:left w:w="108" w:type="dxa"/>
              <w:bottom w:w="0" w:type="dxa"/>
              <w:right w:w="108" w:type="dxa"/>
            </w:tcMar>
            <w:vAlign w:val="center"/>
          </w:tcPr>
          <w:p w14:paraId="11D566D1">
            <w:pPr>
              <w:widowControl/>
              <w:spacing w:before="100" w:beforeAutospacing="1" w:after="100" w:afterAutospacing="1"/>
              <w:jc w:val="left"/>
              <w:rPr>
                <w:rFonts w:hint="eastAsia" w:ascii="宋体" w:hAnsi="宋体" w:cs="宋体"/>
                <w:kern w:val="0"/>
                <w:szCs w:val="21"/>
              </w:rPr>
            </w:pPr>
            <w:r>
              <w:rPr>
                <w:rFonts w:hint="eastAsia" w:ascii="宋体" w:hAnsi="宋体" w:cs="宋体"/>
                <w:kern w:val="0"/>
                <w:szCs w:val="21"/>
              </w:rPr>
              <w:t>　</w:t>
            </w:r>
          </w:p>
        </w:tc>
        <w:tc>
          <w:tcPr>
            <w:tcW w:w="2388" w:type="dxa"/>
            <w:gridSpan w:val="3"/>
            <w:tcBorders>
              <w:top w:val="nil"/>
              <w:left w:val="nil"/>
              <w:bottom w:val="single" w:color="auto" w:sz="8" w:space="0"/>
              <w:right w:val="nil"/>
            </w:tcBorders>
            <w:noWrap w:val="0"/>
            <w:tcMar>
              <w:top w:w="0" w:type="dxa"/>
              <w:left w:w="108" w:type="dxa"/>
              <w:bottom w:w="0" w:type="dxa"/>
              <w:right w:w="108" w:type="dxa"/>
            </w:tcMar>
            <w:vAlign w:val="center"/>
          </w:tcPr>
          <w:p w14:paraId="1BF0FEE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第  页 共  页</w:t>
            </w:r>
          </w:p>
        </w:tc>
      </w:tr>
      <w:tr w14:paraId="2635CD7B">
        <w:tblPrEx>
          <w:tblCellMar>
            <w:top w:w="0" w:type="dxa"/>
            <w:left w:w="0" w:type="dxa"/>
            <w:bottom w:w="0" w:type="dxa"/>
            <w:right w:w="0" w:type="dxa"/>
          </w:tblCellMar>
        </w:tblPrEx>
        <w:trPr>
          <w:trHeight w:val="90" w:hRule="atLeast"/>
          <w:jc w:val="center"/>
        </w:trPr>
        <w:tc>
          <w:tcPr>
            <w:tcW w:w="533" w:type="dxa"/>
            <w:vMerge w:val="restart"/>
            <w:tcBorders>
              <w:top w:val="single" w:color="auto" w:sz="8" w:space="0"/>
              <w:left w:val="single" w:color="auto" w:sz="8" w:space="0"/>
              <w:bottom w:val="single" w:color="auto" w:sz="8" w:space="0"/>
              <w:right w:val="single" w:color="auto" w:sz="8" w:space="0"/>
            </w:tcBorders>
            <w:noWrap w:val="0"/>
            <w:vAlign w:val="center"/>
          </w:tcPr>
          <w:p w14:paraId="13347A9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序号</w:t>
            </w:r>
          </w:p>
        </w:tc>
        <w:tc>
          <w:tcPr>
            <w:tcW w:w="1981" w:type="dxa"/>
            <w:vMerge w:val="restart"/>
            <w:tcBorders>
              <w:top w:val="single" w:color="auto" w:sz="8" w:space="0"/>
              <w:left w:val="single" w:color="auto" w:sz="8" w:space="0"/>
              <w:bottom w:val="single" w:color="auto" w:sz="8" w:space="0"/>
              <w:right w:val="single" w:color="auto" w:sz="8" w:space="0"/>
            </w:tcBorders>
            <w:noWrap w:val="0"/>
            <w:vAlign w:val="center"/>
          </w:tcPr>
          <w:p w14:paraId="0CADB6F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单项工程名称</w:t>
            </w:r>
          </w:p>
          <w:p w14:paraId="404B0A6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（单位工程名称）</w:t>
            </w:r>
          </w:p>
        </w:tc>
        <w:tc>
          <w:tcPr>
            <w:tcW w:w="1477" w:type="dxa"/>
            <w:vMerge w:val="restart"/>
            <w:tcBorders>
              <w:top w:val="single" w:color="auto" w:sz="8" w:space="0"/>
              <w:left w:val="single" w:color="auto" w:sz="8" w:space="0"/>
              <w:bottom w:val="single" w:color="auto" w:sz="8" w:space="0"/>
              <w:right w:val="single" w:color="auto" w:sz="8" w:space="0"/>
            </w:tcBorders>
            <w:noWrap w:val="0"/>
            <w:vAlign w:val="center"/>
          </w:tcPr>
          <w:p w14:paraId="08847FC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建安工程造价</w:t>
            </w:r>
            <w:r>
              <w:rPr>
                <w:rFonts w:hint="eastAsia" w:ascii="宋体" w:hAnsi="宋体" w:cs="宋体"/>
                <w:kern w:val="0"/>
                <w:szCs w:val="21"/>
              </w:rPr>
              <w:br w:type="textWrapping"/>
            </w:r>
            <w:r>
              <w:rPr>
                <w:rFonts w:hint="eastAsia" w:ascii="宋体" w:hAnsi="宋体" w:cs="宋体"/>
                <w:kern w:val="0"/>
                <w:szCs w:val="21"/>
              </w:rPr>
              <w:t>（元）</w:t>
            </w:r>
          </w:p>
        </w:tc>
        <w:tc>
          <w:tcPr>
            <w:tcW w:w="1572" w:type="dxa"/>
            <w:vMerge w:val="restart"/>
            <w:tcBorders>
              <w:top w:val="single" w:color="auto" w:sz="8" w:space="0"/>
              <w:left w:val="single" w:color="auto" w:sz="8" w:space="0"/>
              <w:bottom w:val="single" w:color="auto" w:sz="8" w:space="0"/>
              <w:right w:val="single" w:color="auto" w:sz="8" w:space="0"/>
            </w:tcBorders>
            <w:noWrap w:val="0"/>
            <w:vAlign w:val="center"/>
          </w:tcPr>
          <w:p w14:paraId="39EFA45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xml:space="preserve"> 直接费用（元）（包括分部分项工程费和能计量的措施项目费）</w:t>
            </w:r>
          </w:p>
        </w:tc>
        <w:tc>
          <w:tcPr>
            <w:tcW w:w="6251" w:type="dxa"/>
            <w:gridSpan w:val="7"/>
            <w:tcBorders>
              <w:top w:val="single" w:color="auto" w:sz="8" w:space="0"/>
              <w:left w:val="nil"/>
              <w:bottom w:val="single" w:color="auto" w:sz="8" w:space="0"/>
              <w:right w:val="nil"/>
            </w:tcBorders>
            <w:noWrap w:val="0"/>
            <w:vAlign w:val="center"/>
          </w:tcPr>
          <w:p w14:paraId="5CAB6B1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费用和利润（元）</w:t>
            </w:r>
          </w:p>
        </w:tc>
        <w:tc>
          <w:tcPr>
            <w:tcW w:w="1155" w:type="dxa"/>
            <w:gridSpan w:val="2"/>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7FD319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销项税额（元）</w:t>
            </w:r>
          </w:p>
        </w:tc>
        <w:tc>
          <w:tcPr>
            <w:tcW w:w="1156"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42D2C7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附加税费（元）</w:t>
            </w:r>
          </w:p>
        </w:tc>
        <w:tc>
          <w:tcPr>
            <w:tcW w:w="1155" w:type="dxa"/>
            <w:vMerge w:val="restart"/>
            <w:tcBorders>
              <w:top w:val="single" w:color="auto" w:sz="8" w:space="0"/>
              <w:left w:val="single" w:color="auto" w:sz="8" w:space="0"/>
              <w:bottom w:val="single" w:color="000000" w:sz="8" w:space="0"/>
              <w:right w:val="single" w:color="auto" w:sz="8" w:space="0"/>
            </w:tcBorders>
            <w:noWrap w:val="0"/>
            <w:tcMar>
              <w:top w:w="0" w:type="dxa"/>
              <w:left w:w="108" w:type="dxa"/>
              <w:bottom w:w="0" w:type="dxa"/>
              <w:right w:w="108" w:type="dxa"/>
            </w:tcMar>
            <w:vAlign w:val="center"/>
          </w:tcPr>
          <w:p w14:paraId="5F9CC83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其他项目费（元）</w:t>
            </w:r>
          </w:p>
        </w:tc>
      </w:tr>
      <w:tr w14:paraId="5E4CB2EA">
        <w:tblPrEx>
          <w:tblCellMar>
            <w:top w:w="0" w:type="dxa"/>
            <w:left w:w="0" w:type="dxa"/>
            <w:bottom w:w="0" w:type="dxa"/>
            <w:right w:w="0" w:type="dxa"/>
          </w:tblCellMar>
        </w:tblPrEx>
        <w:trPr>
          <w:trHeight w:val="90" w:hRule="atLeast"/>
          <w:jc w:val="center"/>
        </w:trPr>
        <w:tc>
          <w:tcPr>
            <w:tcW w:w="533" w:type="dxa"/>
            <w:vMerge w:val="continue"/>
            <w:tcBorders>
              <w:top w:val="single" w:color="auto" w:sz="8" w:space="0"/>
              <w:left w:val="single" w:color="auto" w:sz="8" w:space="0"/>
              <w:bottom w:val="single" w:color="auto" w:sz="8" w:space="0"/>
              <w:right w:val="single" w:color="auto" w:sz="8" w:space="0"/>
            </w:tcBorders>
            <w:noWrap w:val="0"/>
            <w:vAlign w:val="center"/>
          </w:tcPr>
          <w:p w14:paraId="3D5993B5">
            <w:pPr>
              <w:widowControl/>
              <w:jc w:val="left"/>
              <w:rPr>
                <w:rFonts w:hint="eastAsia" w:ascii="宋体" w:hAnsi="宋体" w:cs="宋体"/>
                <w:kern w:val="0"/>
                <w:szCs w:val="21"/>
              </w:rPr>
            </w:pPr>
          </w:p>
        </w:tc>
        <w:tc>
          <w:tcPr>
            <w:tcW w:w="1981" w:type="dxa"/>
            <w:vMerge w:val="continue"/>
            <w:tcBorders>
              <w:top w:val="single" w:color="auto" w:sz="8" w:space="0"/>
              <w:left w:val="single" w:color="auto" w:sz="8" w:space="0"/>
              <w:bottom w:val="single" w:color="auto" w:sz="8" w:space="0"/>
              <w:right w:val="single" w:color="auto" w:sz="8" w:space="0"/>
            </w:tcBorders>
            <w:noWrap w:val="0"/>
            <w:vAlign w:val="center"/>
          </w:tcPr>
          <w:p w14:paraId="5B7C0D22">
            <w:pPr>
              <w:widowControl/>
              <w:jc w:val="left"/>
              <w:rPr>
                <w:rFonts w:hint="eastAsia" w:ascii="宋体" w:hAnsi="宋体" w:cs="宋体"/>
                <w:kern w:val="0"/>
                <w:szCs w:val="21"/>
              </w:rPr>
            </w:pPr>
          </w:p>
        </w:tc>
        <w:tc>
          <w:tcPr>
            <w:tcW w:w="1477" w:type="dxa"/>
            <w:vMerge w:val="continue"/>
            <w:tcBorders>
              <w:top w:val="single" w:color="auto" w:sz="8" w:space="0"/>
              <w:left w:val="single" w:color="auto" w:sz="8" w:space="0"/>
              <w:bottom w:val="single" w:color="auto" w:sz="8" w:space="0"/>
              <w:right w:val="single" w:color="auto" w:sz="8" w:space="0"/>
            </w:tcBorders>
            <w:noWrap w:val="0"/>
            <w:vAlign w:val="center"/>
          </w:tcPr>
          <w:p w14:paraId="3370E8C6">
            <w:pPr>
              <w:widowControl/>
              <w:jc w:val="left"/>
              <w:rPr>
                <w:rFonts w:hint="eastAsia" w:ascii="宋体" w:hAnsi="宋体" w:cs="宋体"/>
                <w:kern w:val="0"/>
                <w:szCs w:val="21"/>
              </w:rPr>
            </w:pPr>
          </w:p>
        </w:tc>
        <w:tc>
          <w:tcPr>
            <w:tcW w:w="1572" w:type="dxa"/>
            <w:vMerge w:val="continue"/>
            <w:tcBorders>
              <w:top w:val="single" w:color="auto" w:sz="8" w:space="0"/>
              <w:left w:val="single" w:color="auto" w:sz="8" w:space="0"/>
              <w:bottom w:val="single" w:color="auto" w:sz="8" w:space="0"/>
              <w:right w:val="single" w:color="auto" w:sz="8" w:space="0"/>
            </w:tcBorders>
            <w:noWrap w:val="0"/>
            <w:vAlign w:val="center"/>
          </w:tcPr>
          <w:p w14:paraId="5F59E2F2">
            <w:pPr>
              <w:widowControl/>
              <w:jc w:val="left"/>
              <w:rPr>
                <w:rFonts w:hint="eastAsia" w:ascii="宋体" w:hAnsi="宋体" w:cs="宋体"/>
                <w:kern w:val="0"/>
                <w:szCs w:val="21"/>
              </w:rPr>
            </w:pPr>
          </w:p>
        </w:tc>
        <w:tc>
          <w:tcPr>
            <w:tcW w:w="104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C2B25A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管理费</w:t>
            </w:r>
          </w:p>
        </w:tc>
        <w:tc>
          <w:tcPr>
            <w:tcW w:w="104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E44F1D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利润</w:t>
            </w:r>
          </w:p>
        </w:tc>
        <w:tc>
          <w:tcPr>
            <w:tcW w:w="1093"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25D077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总价措施项目费</w:t>
            </w:r>
          </w:p>
        </w:tc>
        <w:tc>
          <w:tcPr>
            <w:tcW w:w="990"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D75C7B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其中：安全文明施工费</w:t>
            </w:r>
          </w:p>
        </w:tc>
        <w:tc>
          <w:tcPr>
            <w:tcW w:w="1042" w:type="dxa"/>
            <w:tcBorders>
              <w:top w:val="nil"/>
              <w:left w:val="nil"/>
              <w:bottom w:val="single" w:color="auto" w:sz="8" w:space="0"/>
              <w:right w:val="single" w:color="auto" w:sz="4" w:space="0"/>
            </w:tcBorders>
            <w:noWrap w:val="0"/>
            <w:tcMar>
              <w:top w:w="0" w:type="dxa"/>
              <w:left w:w="108" w:type="dxa"/>
              <w:bottom w:w="0" w:type="dxa"/>
              <w:right w:w="108" w:type="dxa"/>
            </w:tcMar>
            <w:vAlign w:val="center"/>
          </w:tcPr>
          <w:p w14:paraId="117C13C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规 费</w:t>
            </w:r>
          </w:p>
        </w:tc>
        <w:tc>
          <w:tcPr>
            <w:tcW w:w="1043" w:type="dxa"/>
            <w:tcBorders>
              <w:top w:val="nil"/>
              <w:left w:val="single" w:color="auto" w:sz="4" w:space="0"/>
              <w:bottom w:val="single" w:color="auto" w:sz="8" w:space="0"/>
              <w:right w:val="nil"/>
            </w:tcBorders>
            <w:noWrap w:val="0"/>
            <w:vAlign w:val="center"/>
          </w:tcPr>
          <w:p w14:paraId="3542C792">
            <w:pPr>
              <w:widowControl/>
              <w:spacing w:before="100" w:beforeAutospacing="1" w:after="100" w:afterAutospacing="1"/>
              <w:rPr>
                <w:rFonts w:hint="eastAsia" w:ascii="宋体" w:hAnsi="宋体" w:cs="宋体"/>
                <w:kern w:val="0"/>
                <w:szCs w:val="21"/>
              </w:rPr>
            </w:pPr>
            <w:r>
              <w:rPr>
                <w:rFonts w:hint="eastAsia" w:ascii="宋体" w:hAnsi="宋体" w:cs="宋体"/>
                <w:kern w:val="0"/>
                <w:szCs w:val="21"/>
              </w:rPr>
              <w:t>其中：社会保险费</w:t>
            </w:r>
          </w:p>
        </w:tc>
        <w:tc>
          <w:tcPr>
            <w:tcW w:w="1155" w:type="dxa"/>
            <w:gridSpan w:val="2"/>
            <w:vMerge w:val="continue"/>
            <w:tcBorders>
              <w:top w:val="single" w:color="auto" w:sz="8" w:space="0"/>
              <w:left w:val="single" w:color="auto" w:sz="8" w:space="0"/>
              <w:bottom w:val="single" w:color="auto" w:sz="8" w:space="0"/>
              <w:right w:val="single" w:color="auto" w:sz="8" w:space="0"/>
            </w:tcBorders>
            <w:noWrap w:val="0"/>
            <w:vAlign w:val="center"/>
          </w:tcPr>
          <w:p w14:paraId="342EBBCA">
            <w:pPr>
              <w:widowControl/>
              <w:jc w:val="left"/>
              <w:rPr>
                <w:rFonts w:hint="eastAsia" w:ascii="宋体" w:hAnsi="宋体" w:cs="宋体"/>
                <w:kern w:val="0"/>
                <w:szCs w:val="21"/>
              </w:rPr>
            </w:pPr>
          </w:p>
        </w:tc>
        <w:tc>
          <w:tcPr>
            <w:tcW w:w="1156" w:type="dxa"/>
            <w:vMerge w:val="continue"/>
            <w:tcBorders>
              <w:top w:val="single" w:color="auto" w:sz="8" w:space="0"/>
              <w:left w:val="single" w:color="auto" w:sz="8" w:space="0"/>
              <w:bottom w:val="single" w:color="auto" w:sz="8" w:space="0"/>
              <w:right w:val="single" w:color="auto" w:sz="8" w:space="0"/>
            </w:tcBorders>
            <w:noWrap w:val="0"/>
            <w:vAlign w:val="center"/>
          </w:tcPr>
          <w:p w14:paraId="057FC534">
            <w:pPr>
              <w:widowControl/>
              <w:jc w:val="left"/>
              <w:rPr>
                <w:rFonts w:hint="eastAsia" w:ascii="宋体" w:hAnsi="宋体" w:cs="宋体"/>
                <w:kern w:val="0"/>
                <w:szCs w:val="21"/>
              </w:rPr>
            </w:pPr>
          </w:p>
        </w:tc>
        <w:tc>
          <w:tcPr>
            <w:tcW w:w="1155" w:type="dxa"/>
            <w:vMerge w:val="continue"/>
            <w:tcBorders>
              <w:top w:val="single" w:color="auto" w:sz="8" w:space="0"/>
              <w:left w:val="single" w:color="auto" w:sz="8" w:space="0"/>
              <w:bottom w:val="single" w:color="000000" w:sz="8" w:space="0"/>
              <w:right w:val="single" w:color="auto" w:sz="8" w:space="0"/>
            </w:tcBorders>
            <w:noWrap w:val="0"/>
            <w:vAlign w:val="center"/>
          </w:tcPr>
          <w:p w14:paraId="42709D01">
            <w:pPr>
              <w:widowControl/>
              <w:jc w:val="left"/>
              <w:rPr>
                <w:rFonts w:hint="eastAsia" w:ascii="宋体" w:hAnsi="宋体" w:cs="宋体"/>
                <w:kern w:val="0"/>
                <w:szCs w:val="21"/>
              </w:rPr>
            </w:pPr>
          </w:p>
        </w:tc>
      </w:tr>
      <w:tr w14:paraId="095F9A8B">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1EBECE8B">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750FC3FE">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3BF824A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2AD9492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0899677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195BF6A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22A85DE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40F9F2B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0EC61C3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106FC91C">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8A6E76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7C3B98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89B3F7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417B09F1">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69A15905">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4486AFE4">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790FA0E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2ADC6EB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71E04BA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348F5B4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510F02C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66A246A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6EB4287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0D51AE70">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1FC504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0FD907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042C6F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07CE35E9">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25347164">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7C8A0A4F">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2809C9A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105DC4E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32BC174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484C195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7AC9748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51274FB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62C75C3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232887EE">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4DAEF1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B22028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8EF0DE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509FAAC6">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5BBD8BA1">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58F56522">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7352FEE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2AE1D82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721AD00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0B194ED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72505CC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143A7E5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60FFCF9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73DE1590">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A653A2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16E710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DBE475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108D58EF">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2C247575">
            <w:pPr>
              <w:widowControl/>
              <w:spacing w:before="100" w:beforeAutospacing="1" w:after="100" w:afterAutospacing="1"/>
              <w:rPr>
                <w:rFonts w:hint="eastAsia" w:ascii="宋体" w:hAnsi="宋体" w:cs="宋体"/>
                <w:kern w:val="0"/>
                <w:szCs w:val="21"/>
              </w:rPr>
            </w:pPr>
            <w:r>
              <w:rPr>
                <w:rFonts w:hint="eastAsia" w:ascii="宋体" w:hAnsi="宋体" w:cs="宋体"/>
                <w:kern w:val="0"/>
                <w:szCs w:val="21"/>
              </w:rPr>
              <w:t>　</w:t>
            </w:r>
          </w:p>
        </w:tc>
        <w:tc>
          <w:tcPr>
            <w:tcW w:w="1981" w:type="dxa"/>
            <w:tcBorders>
              <w:top w:val="nil"/>
              <w:left w:val="nil"/>
              <w:bottom w:val="single" w:color="auto" w:sz="8" w:space="0"/>
              <w:right w:val="single" w:color="auto" w:sz="8" w:space="0"/>
            </w:tcBorders>
            <w:noWrap w:val="0"/>
            <w:vAlign w:val="center"/>
          </w:tcPr>
          <w:p w14:paraId="195BD8D9">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3708AE8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672017F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2FD1EED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61702B6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34933E3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06AFFEA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4283DB0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0C7EA9B8">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6E2F9E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28FF3B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4731B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3169935E">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4B3A2F55">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2C090CAB">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0BD55F5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0490F99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5692F82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12D60CB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3D7526B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19BE659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6BFFED5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1585CFE1">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0157D4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50F945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5D499A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119CB851">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42D82682">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68A99DFA">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7756AC3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640E859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0423490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760083E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7A9F0A1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51024DB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1AD0C08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0C099C57">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8E561F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3DB90E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11E04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1ACEF8F0">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72C44448">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21E8E01E">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1A462D5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550ED94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3DC2B0C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04E3C3B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5C4407E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408D9F6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27FF2A1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6B2FC463">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23CA70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019A57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C3BD1A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63ABC214">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2C1930DC">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7B94094F">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2893E80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48D9E2B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095E874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0C77EEF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1DEBB54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4ABDC33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2D502A1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34C760B3">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123AF0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E16438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FFD74B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2539DC18">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610192CE">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7D4C398D">
            <w:pPr>
              <w:widowControl/>
              <w:spacing w:before="100" w:beforeAutospacing="1" w:after="100" w:afterAutospacing="1"/>
              <w:jc w:val="left"/>
              <w:rPr>
                <w:rFonts w:hint="eastAsia" w:ascii="宋体" w:hAnsi="宋体" w:cs="宋体"/>
                <w:kern w:val="0"/>
                <w:szCs w:val="21"/>
              </w:rPr>
            </w:pPr>
          </w:p>
        </w:tc>
        <w:tc>
          <w:tcPr>
            <w:tcW w:w="1477" w:type="dxa"/>
            <w:tcBorders>
              <w:top w:val="nil"/>
              <w:left w:val="nil"/>
              <w:bottom w:val="single" w:color="auto" w:sz="8" w:space="0"/>
              <w:right w:val="single" w:color="auto" w:sz="8" w:space="0"/>
            </w:tcBorders>
            <w:noWrap w:val="0"/>
            <w:vAlign w:val="center"/>
          </w:tcPr>
          <w:p w14:paraId="128AD2D7">
            <w:pPr>
              <w:widowControl/>
              <w:spacing w:before="100" w:beforeAutospacing="1" w:after="100" w:afterAutospacing="1"/>
              <w:jc w:val="center"/>
              <w:rPr>
                <w:rFonts w:hint="eastAsia" w:ascii="宋体" w:hAnsi="宋体" w:cs="宋体"/>
                <w:kern w:val="0"/>
                <w:szCs w:val="21"/>
              </w:rPr>
            </w:pPr>
          </w:p>
        </w:tc>
        <w:tc>
          <w:tcPr>
            <w:tcW w:w="1572" w:type="dxa"/>
            <w:tcBorders>
              <w:top w:val="nil"/>
              <w:left w:val="nil"/>
              <w:bottom w:val="single" w:color="auto" w:sz="8" w:space="0"/>
              <w:right w:val="single" w:color="auto" w:sz="8" w:space="0"/>
            </w:tcBorders>
            <w:noWrap w:val="0"/>
            <w:vAlign w:val="center"/>
          </w:tcPr>
          <w:p w14:paraId="19B5234E">
            <w:pPr>
              <w:widowControl/>
              <w:spacing w:before="100" w:beforeAutospacing="1" w:after="100" w:afterAutospacing="1"/>
              <w:jc w:val="center"/>
              <w:rPr>
                <w:rFonts w:hint="eastAsia" w:ascii="宋体" w:hAnsi="宋体" w:cs="宋体"/>
                <w:kern w:val="0"/>
                <w:szCs w:val="21"/>
              </w:rPr>
            </w:pPr>
          </w:p>
        </w:tc>
        <w:tc>
          <w:tcPr>
            <w:tcW w:w="1041" w:type="dxa"/>
            <w:tcBorders>
              <w:top w:val="nil"/>
              <w:left w:val="nil"/>
              <w:bottom w:val="single" w:color="auto" w:sz="8" w:space="0"/>
              <w:right w:val="single" w:color="auto" w:sz="8" w:space="0"/>
            </w:tcBorders>
            <w:noWrap w:val="0"/>
            <w:vAlign w:val="center"/>
          </w:tcPr>
          <w:p w14:paraId="1C953DDA">
            <w:pPr>
              <w:widowControl/>
              <w:spacing w:before="100" w:beforeAutospacing="1" w:after="100" w:afterAutospacing="1"/>
              <w:jc w:val="center"/>
              <w:rPr>
                <w:rFonts w:hint="eastAsia" w:ascii="宋体" w:hAnsi="宋体" w:cs="宋体"/>
                <w:kern w:val="0"/>
                <w:szCs w:val="21"/>
              </w:rPr>
            </w:pPr>
          </w:p>
        </w:tc>
        <w:tc>
          <w:tcPr>
            <w:tcW w:w="1042" w:type="dxa"/>
            <w:tcBorders>
              <w:top w:val="nil"/>
              <w:left w:val="nil"/>
              <w:bottom w:val="single" w:color="auto" w:sz="8" w:space="0"/>
              <w:right w:val="single" w:color="auto" w:sz="8" w:space="0"/>
            </w:tcBorders>
            <w:noWrap w:val="0"/>
            <w:vAlign w:val="center"/>
          </w:tcPr>
          <w:p w14:paraId="6A172E41">
            <w:pPr>
              <w:widowControl/>
              <w:spacing w:before="100" w:beforeAutospacing="1" w:after="100" w:afterAutospacing="1"/>
              <w:jc w:val="center"/>
              <w:rPr>
                <w:rFonts w:hint="eastAsia" w:ascii="宋体" w:hAnsi="宋体" w:cs="宋体"/>
                <w:kern w:val="0"/>
                <w:szCs w:val="21"/>
              </w:rPr>
            </w:pPr>
          </w:p>
        </w:tc>
        <w:tc>
          <w:tcPr>
            <w:tcW w:w="1093" w:type="dxa"/>
            <w:gridSpan w:val="2"/>
            <w:tcBorders>
              <w:top w:val="nil"/>
              <w:left w:val="nil"/>
              <w:bottom w:val="single" w:color="auto" w:sz="8" w:space="0"/>
              <w:right w:val="single" w:color="auto" w:sz="8" w:space="0"/>
            </w:tcBorders>
            <w:noWrap w:val="0"/>
            <w:vAlign w:val="center"/>
          </w:tcPr>
          <w:p w14:paraId="0707D1B3">
            <w:pPr>
              <w:widowControl/>
              <w:spacing w:before="100" w:beforeAutospacing="1" w:after="100" w:afterAutospacing="1"/>
              <w:jc w:val="center"/>
              <w:rPr>
                <w:rFonts w:hint="eastAsia" w:ascii="宋体" w:hAnsi="宋体" w:cs="宋体"/>
                <w:kern w:val="0"/>
                <w:szCs w:val="21"/>
              </w:rPr>
            </w:pPr>
          </w:p>
        </w:tc>
        <w:tc>
          <w:tcPr>
            <w:tcW w:w="990" w:type="dxa"/>
            <w:tcBorders>
              <w:top w:val="nil"/>
              <w:left w:val="nil"/>
              <w:bottom w:val="single" w:color="auto" w:sz="8" w:space="0"/>
              <w:right w:val="single" w:color="auto" w:sz="8" w:space="0"/>
            </w:tcBorders>
            <w:noWrap w:val="0"/>
            <w:vAlign w:val="center"/>
          </w:tcPr>
          <w:p w14:paraId="2A47ADF0">
            <w:pPr>
              <w:widowControl/>
              <w:spacing w:before="100" w:beforeAutospacing="1" w:after="100" w:afterAutospacing="1"/>
              <w:jc w:val="center"/>
              <w:rPr>
                <w:rFonts w:hint="eastAsia" w:ascii="宋体" w:hAnsi="宋体" w:cs="宋体"/>
                <w:kern w:val="0"/>
                <w:szCs w:val="21"/>
              </w:rPr>
            </w:pPr>
          </w:p>
        </w:tc>
        <w:tc>
          <w:tcPr>
            <w:tcW w:w="1042" w:type="dxa"/>
            <w:tcBorders>
              <w:top w:val="nil"/>
              <w:left w:val="nil"/>
              <w:bottom w:val="single" w:color="auto" w:sz="8" w:space="0"/>
              <w:right w:val="single" w:color="auto" w:sz="4" w:space="0"/>
            </w:tcBorders>
            <w:noWrap w:val="0"/>
            <w:vAlign w:val="center"/>
          </w:tcPr>
          <w:p w14:paraId="15C062BC">
            <w:pPr>
              <w:widowControl/>
              <w:spacing w:before="100" w:beforeAutospacing="1" w:after="100" w:afterAutospacing="1"/>
              <w:jc w:val="center"/>
              <w:rPr>
                <w:rFonts w:hint="eastAsia" w:ascii="宋体" w:hAnsi="宋体" w:cs="宋体"/>
                <w:kern w:val="0"/>
                <w:szCs w:val="21"/>
              </w:rPr>
            </w:pPr>
          </w:p>
        </w:tc>
        <w:tc>
          <w:tcPr>
            <w:tcW w:w="1043" w:type="dxa"/>
            <w:tcBorders>
              <w:top w:val="nil"/>
              <w:left w:val="single" w:color="auto" w:sz="4" w:space="0"/>
              <w:bottom w:val="single" w:color="auto" w:sz="8" w:space="0"/>
              <w:right w:val="single" w:color="auto" w:sz="8" w:space="0"/>
            </w:tcBorders>
            <w:noWrap w:val="0"/>
            <w:vAlign w:val="center"/>
          </w:tcPr>
          <w:p w14:paraId="10FEA2F3">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4D10D7A">
            <w:pPr>
              <w:widowControl/>
              <w:spacing w:before="100" w:beforeAutospacing="1" w:after="100" w:afterAutospacing="1"/>
              <w:jc w:val="center"/>
              <w:rPr>
                <w:rFonts w:hint="eastAsia" w:ascii="宋体" w:hAnsi="宋体" w:cs="宋体"/>
                <w:kern w:val="0"/>
                <w:szCs w:val="21"/>
              </w:rPr>
            </w:pP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EEE5A1">
            <w:pPr>
              <w:widowControl/>
              <w:spacing w:before="100" w:beforeAutospacing="1" w:after="100" w:afterAutospacing="1"/>
              <w:jc w:val="center"/>
              <w:rPr>
                <w:rFonts w:hint="eastAsia" w:ascii="宋体" w:hAnsi="宋体" w:cs="宋体"/>
                <w:kern w:val="0"/>
                <w:szCs w:val="21"/>
              </w:rPr>
            </w:pP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83336A">
            <w:pPr>
              <w:widowControl/>
              <w:spacing w:before="100" w:beforeAutospacing="1" w:after="100" w:afterAutospacing="1"/>
              <w:jc w:val="center"/>
              <w:rPr>
                <w:rFonts w:hint="eastAsia" w:ascii="宋体" w:hAnsi="宋体" w:cs="宋体"/>
                <w:kern w:val="0"/>
                <w:szCs w:val="21"/>
              </w:rPr>
            </w:pPr>
          </w:p>
        </w:tc>
      </w:tr>
      <w:tr w14:paraId="14990865">
        <w:tblPrEx>
          <w:tblCellMar>
            <w:top w:w="0" w:type="dxa"/>
            <w:left w:w="0" w:type="dxa"/>
            <w:bottom w:w="0" w:type="dxa"/>
            <w:right w:w="0" w:type="dxa"/>
          </w:tblCellMar>
        </w:tblPrEx>
        <w:trPr>
          <w:trHeight w:val="90" w:hRule="atLeast"/>
          <w:jc w:val="center"/>
        </w:trPr>
        <w:tc>
          <w:tcPr>
            <w:tcW w:w="533" w:type="dxa"/>
            <w:tcBorders>
              <w:top w:val="nil"/>
              <w:left w:val="single" w:color="auto" w:sz="8" w:space="0"/>
              <w:bottom w:val="single" w:color="auto" w:sz="8" w:space="0"/>
              <w:right w:val="single" w:color="auto" w:sz="8" w:space="0"/>
            </w:tcBorders>
            <w:noWrap w:val="0"/>
            <w:vAlign w:val="center"/>
          </w:tcPr>
          <w:p w14:paraId="023AF2FF">
            <w:pPr>
              <w:widowControl/>
              <w:spacing w:before="100" w:beforeAutospacing="1" w:after="100" w:afterAutospacing="1"/>
              <w:jc w:val="center"/>
              <w:rPr>
                <w:rFonts w:hint="eastAsia" w:ascii="宋体" w:hAnsi="宋体" w:cs="宋体"/>
                <w:kern w:val="0"/>
                <w:szCs w:val="21"/>
              </w:rPr>
            </w:pPr>
          </w:p>
        </w:tc>
        <w:tc>
          <w:tcPr>
            <w:tcW w:w="1981" w:type="dxa"/>
            <w:tcBorders>
              <w:top w:val="nil"/>
              <w:left w:val="nil"/>
              <w:bottom w:val="single" w:color="auto" w:sz="8" w:space="0"/>
              <w:right w:val="single" w:color="auto" w:sz="8" w:space="0"/>
            </w:tcBorders>
            <w:noWrap w:val="0"/>
            <w:vAlign w:val="center"/>
          </w:tcPr>
          <w:p w14:paraId="5E43786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77" w:type="dxa"/>
            <w:tcBorders>
              <w:top w:val="nil"/>
              <w:left w:val="nil"/>
              <w:bottom w:val="single" w:color="auto" w:sz="8" w:space="0"/>
              <w:right w:val="single" w:color="auto" w:sz="8" w:space="0"/>
            </w:tcBorders>
            <w:noWrap w:val="0"/>
            <w:vAlign w:val="center"/>
          </w:tcPr>
          <w:p w14:paraId="1ADC8D1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nil"/>
              <w:left w:val="nil"/>
              <w:bottom w:val="single" w:color="auto" w:sz="8" w:space="0"/>
              <w:right w:val="single" w:color="auto" w:sz="8" w:space="0"/>
            </w:tcBorders>
            <w:noWrap w:val="0"/>
            <w:vAlign w:val="center"/>
          </w:tcPr>
          <w:p w14:paraId="1651279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nil"/>
              <w:left w:val="nil"/>
              <w:bottom w:val="single" w:color="auto" w:sz="8" w:space="0"/>
              <w:right w:val="single" w:color="auto" w:sz="8" w:space="0"/>
            </w:tcBorders>
            <w:noWrap w:val="0"/>
            <w:vAlign w:val="center"/>
          </w:tcPr>
          <w:p w14:paraId="35A1AFE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8" w:space="0"/>
            </w:tcBorders>
            <w:noWrap w:val="0"/>
            <w:vAlign w:val="center"/>
          </w:tcPr>
          <w:p w14:paraId="2E45222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nil"/>
              <w:left w:val="nil"/>
              <w:bottom w:val="single" w:color="auto" w:sz="8" w:space="0"/>
              <w:right w:val="single" w:color="auto" w:sz="8" w:space="0"/>
            </w:tcBorders>
            <w:noWrap w:val="0"/>
            <w:vAlign w:val="center"/>
          </w:tcPr>
          <w:p w14:paraId="5B8DB09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nil"/>
              <w:left w:val="nil"/>
              <w:bottom w:val="single" w:color="auto" w:sz="8" w:space="0"/>
              <w:right w:val="single" w:color="auto" w:sz="8" w:space="0"/>
            </w:tcBorders>
            <w:noWrap w:val="0"/>
            <w:vAlign w:val="center"/>
          </w:tcPr>
          <w:p w14:paraId="1D42A27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nil"/>
              <w:left w:val="nil"/>
              <w:bottom w:val="single" w:color="auto" w:sz="8" w:space="0"/>
              <w:right w:val="single" w:color="auto" w:sz="4" w:space="0"/>
            </w:tcBorders>
            <w:noWrap w:val="0"/>
            <w:vAlign w:val="center"/>
          </w:tcPr>
          <w:p w14:paraId="5D6D945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nil"/>
              <w:left w:val="single" w:color="auto" w:sz="4" w:space="0"/>
              <w:bottom w:val="single" w:color="auto" w:sz="8" w:space="0"/>
              <w:right w:val="single" w:color="auto" w:sz="8" w:space="0"/>
            </w:tcBorders>
            <w:noWrap w:val="0"/>
            <w:vAlign w:val="center"/>
          </w:tcPr>
          <w:p w14:paraId="4FDFC343">
            <w:pPr>
              <w:widowControl/>
              <w:spacing w:before="100" w:beforeAutospacing="1" w:after="100" w:afterAutospacing="1"/>
              <w:jc w:val="center"/>
              <w:rPr>
                <w:rFonts w:hint="eastAsia" w:ascii="宋体" w:hAnsi="宋体" w:cs="宋体"/>
                <w:kern w:val="0"/>
                <w:szCs w:val="21"/>
              </w:rPr>
            </w:pPr>
          </w:p>
        </w:tc>
        <w:tc>
          <w:tcPr>
            <w:tcW w:w="1155" w:type="dxa"/>
            <w:gridSpan w:val="2"/>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781D4EB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91ECD7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E368CA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4076122F">
        <w:tblPrEx>
          <w:tblCellMar>
            <w:top w:w="0" w:type="dxa"/>
            <w:left w:w="0" w:type="dxa"/>
            <w:bottom w:w="0" w:type="dxa"/>
            <w:right w:w="0" w:type="dxa"/>
          </w:tblCellMar>
        </w:tblPrEx>
        <w:trPr>
          <w:trHeight w:val="90" w:hRule="atLeast"/>
          <w:jc w:val="center"/>
        </w:trPr>
        <w:tc>
          <w:tcPr>
            <w:tcW w:w="2514" w:type="dxa"/>
            <w:gridSpan w:val="2"/>
            <w:tcBorders>
              <w:top w:val="single" w:color="auto" w:sz="8" w:space="0"/>
              <w:left w:val="single" w:color="auto" w:sz="8" w:space="0"/>
              <w:bottom w:val="single" w:color="auto" w:sz="8" w:space="0"/>
              <w:right w:val="single" w:color="auto" w:sz="8" w:space="0"/>
            </w:tcBorders>
            <w:noWrap w:val="0"/>
            <w:vAlign w:val="center"/>
          </w:tcPr>
          <w:p w14:paraId="576860D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本页合计</w:t>
            </w:r>
          </w:p>
        </w:tc>
        <w:tc>
          <w:tcPr>
            <w:tcW w:w="1477" w:type="dxa"/>
            <w:tcBorders>
              <w:top w:val="single" w:color="auto" w:sz="8" w:space="0"/>
              <w:left w:val="nil"/>
              <w:bottom w:val="single" w:color="auto" w:sz="8" w:space="0"/>
              <w:right w:val="single" w:color="auto" w:sz="8" w:space="0"/>
            </w:tcBorders>
            <w:noWrap w:val="0"/>
            <w:vAlign w:val="center"/>
          </w:tcPr>
          <w:p w14:paraId="78BB23B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72" w:type="dxa"/>
            <w:tcBorders>
              <w:top w:val="single" w:color="auto" w:sz="8" w:space="0"/>
              <w:left w:val="nil"/>
              <w:bottom w:val="single" w:color="auto" w:sz="8" w:space="0"/>
              <w:right w:val="single" w:color="auto" w:sz="8" w:space="0"/>
            </w:tcBorders>
            <w:noWrap w:val="0"/>
            <w:vAlign w:val="center"/>
          </w:tcPr>
          <w:p w14:paraId="50E7B89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1" w:type="dxa"/>
            <w:tcBorders>
              <w:top w:val="single" w:color="auto" w:sz="8" w:space="0"/>
              <w:left w:val="nil"/>
              <w:bottom w:val="single" w:color="auto" w:sz="8" w:space="0"/>
              <w:right w:val="single" w:color="auto" w:sz="8" w:space="0"/>
            </w:tcBorders>
            <w:noWrap w:val="0"/>
            <w:vAlign w:val="center"/>
          </w:tcPr>
          <w:p w14:paraId="35E93C3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single" w:color="auto" w:sz="8" w:space="0"/>
              <w:left w:val="nil"/>
              <w:bottom w:val="single" w:color="auto" w:sz="8" w:space="0"/>
              <w:right w:val="single" w:color="auto" w:sz="8" w:space="0"/>
            </w:tcBorders>
            <w:noWrap w:val="0"/>
            <w:vAlign w:val="center"/>
          </w:tcPr>
          <w:p w14:paraId="415503C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93" w:type="dxa"/>
            <w:gridSpan w:val="2"/>
            <w:tcBorders>
              <w:top w:val="single" w:color="auto" w:sz="8" w:space="0"/>
              <w:left w:val="nil"/>
              <w:bottom w:val="single" w:color="auto" w:sz="8" w:space="0"/>
              <w:right w:val="single" w:color="auto" w:sz="8" w:space="0"/>
            </w:tcBorders>
            <w:noWrap w:val="0"/>
            <w:vAlign w:val="center"/>
          </w:tcPr>
          <w:p w14:paraId="15223D9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990" w:type="dxa"/>
            <w:tcBorders>
              <w:top w:val="single" w:color="auto" w:sz="8" w:space="0"/>
              <w:left w:val="nil"/>
              <w:bottom w:val="single" w:color="auto" w:sz="8" w:space="0"/>
              <w:right w:val="single" w:color="auto" w:sz="8" w:space="0"/>
            </w:tcBorders>
            <w:noWrap w:val="0"/>
            <w:vAlign w:val="center"/>
          </w:tcPr>
          <w:p w14:paraId="3762213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2" w:type="dxa"/>
            <w:tcBorders>
              <w:top w:val="single" w:color="auto" w:sz="8" w:space="0"/>
              <w:left w:val="nil"/>
              <w:bottom w:val="single" w:color="auto" w:sz="8" w:space="0"/>
              <w:right w:val="single" w:color="auto" w:sz="4" w:space="0"/>
            </w:tcBorders>
            <w:noWrap w:val="0"/>
            <w:vAlign w:val="center"/>
          </w:tcPr>
          <w:p w14:paraId="496D5D3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043" w:type="dxa"/>
            <w:tcBorders>
              <w:top w:val="single" w:color="auto" w:sz="8" w:space="0"/>
              <w:left w:val="single" w:color="auto" w:sz="4" w:space="0"/>
              <w:bottom w:val="single" w:color="auto" w:sz="8" w:space="0"/>
              <w:right w:val="single" w:color="auto" w:sz="8" w:space="0"/>
            </w:tcBorders>
            <w:noWrap w:val="0"/>
            <w:vAlign w:val="center"/>
          </w:tcPr>
          <w:p w14:paraId="438308FD">
            <w:pPr>
              <w:widowControl/>
              <w:spacing w:before="100" w:beforeAutospacing="1" w:after="100" w:afterAutospacing="1"/>
              <w:jc w:val="center"/>
              <w:rPr>
                <w:rFonts w:hint="eastAsia" w:ascii="宋体" w:hAnsi="宋体" w:cs="宋体"/>
                <w:kern w:val="0"/>
                <w:szCs w:val="21"/>
              </w:rPr>
            </w:pPr>
          </w:p>
        </w:tc>
        <w:tc>
          <w:tcPr>
            <w:tcW w:w="1155"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F9C326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4AB03F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55" w:type="dxa"/>
            <w:tcBorders>
              <w:top w:val="nil"/>
              <w:left w:val="nil"/>
              <w:bottom w:val="single" w:color="auto" w:sz="4" w:space="0"/>
              <w:right w:val="single" w:color="auto" w:sz="8" w:space="0"/>
            </w:tcBorders>
            <w:noWrap w:val="0"/>
            <w:tcMar>
              <w:top w:w="0" w:type="dxa"/>
              <w:left w:w="108" w:type="dxa"/>
              <w:bottom w:w="0" w:type="dxa"/>
              <w:right w:w="108" w:type="dxa"/>
            </w:tcMar>
            <w:vAlign w:val="center"/>
          </w:tcPr>
          <w:p w14:paraId="22A3536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2F8AEF48">
        <w:tblPrEx>
          <w:tblCellMar>
            <w:top w:w="0" w:type="dxa"/>
            <w:left w:w="0" w:type="dxa"/>
            <w:bottom w:w="0" w:type="dxa"/>
            <w:right w:w="0" w:type="dxa"/>
          </w:tblCellMar>
        </w:tblPrEx>
        <w:trPr>
          <w:trHeight w:val="90" w:hRule="atLeast"/>
          <w:jc w:val="center"/>
        </w:trPr>
        <w:tc>
          <w:tcPr>
            <w:tcW w:w="2514" w:type="dxa"/>
            <w:gridSpan w:val="2"/>
            <w:tcBorders>
              <w:top w:val="single" w:color="auto" w:sz="8" w:space="0"/>
              <w:left w:val="single" w:color="auto" w:sz="8" w:space="0"/>
              <w:bottom w:val="single" w:color="auto" w:sz="8" w:space="0"/>
              <w:right w:val="single" w:color="auto" w:sz="8" w:space="0"/>
            </w:tcBorders>
            <w:noWrap w:val="0"/>
            <w:vAlign w:val="center"/>
          </w:tcPr>
          <w:p w14:paraId="7E2BDA5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累  计</w:t>
            </w:r>
          </w:p>
        </w:tc>
        <w:tc>
          <w:tcPr>
            <w:tcW w:w="1477" w:type="dxa"/>
            <w:tcBorders>
              <w:top w:val="single" w:color="auto" w:sz="8" w:space="0"/>
              <w:left w:val="nil"/>
              <w:bottom w:val="single" w:color="auto" w:sz="8" w:space="0"/>
              <w:right w:val="single" w:color="auto" w:sz="8" w:space="0"/>
            </w:tcBorders>
            <w:noWrap w:val="0"/>
            <w:vAlign w:val="center"/>
          </w:tcPr>
          <w:p w14:paraId="1CA336A9">
            <w:pPr>
              <w:widowControl/>
              <w:spacing w:before="100" w:beforeAutospacing="1" w:after="100" w:afterAutospacing="1"/>
              <w:jc w:val="center"/>
              <w:rPr>
                <w:rFonts w:hint="eastAsia" w:ascii="宋体" w:hAnsi="宋体" w:cs="宋体"/>
                <w:kern w:val="0"/>
                <w:szCs w:val="21"/>
              </w:rPr>
            </w:pPr>
          </w:p>
        </w:tc>
        <w:tc>
          <w:tcPr>
            <w:tcW w:w="1572" w:type="dxa"/>
            <w:tcBorders>
              <w:top w:val="single" w:color="auto" w:sz="8" w:space="0"/>
              <w:left w:val="nil"/>
              <w:bottom w:val="single" w:color="auto" w:sz="8" w:space="0"/>
              <w:right w:val="single" w:color="auto" w:sz="8" w:space="0"/>
            </w:tcBorders>
            <w:noWrap w:val="0"/>
            <w:vAlign w:val="center"/>
          </w:tcPr>
          <w:p w14:paraId="594814F8">
            <w:pPr>
              <w:widowControl/>
              <w:spacing w:before="100" w:beforeAutospacing="1" w:after="100" w:afterAutospacing="1"/>
              <w:jc w:val="center"/>
              <w:rPr>
                <w:rFonts w:hint="eastAsia" w:ascii="宋体" w:hAnsi="宋体" w:cs="宋体"/>
                <w:kern w:val="0"/>
                <w:szCs w:val="21"/>
              </w:rPr>
            </w:pPr>
          </w:p>
        </w:tc>
        <w:tc>
          <w:tcPr>
            <w:tcW w:w="1041" w:type="dxa"/>
            <w:tcBorders>
              <w:top w:val="single" w:color="auto" w:sz="8" w:space="0"/>
              <w:left w:val="nil"/>
              <w:bottom w:val="single" w:color="auto" w:sz="8" w:space="0"/>
              <w:right w:val="single" w:color="auto" w:sz="8" w:space="0"/>
            </w:tcBorders>
            <w:noWrap w:val="0"/>
            <w:vAlign w:val="center"/>
          </w:tcPr>
          <w:p w14:paraId="24B9BF58">
            <w:pPr>
              <w:widowControl/>
              <w:spacing w:before="100" w:beforeAutospacing="1" w:after="100" w:afterAutospacing="1"/>
              <w:jc w:val="center"/>
              <w:rPr>
                <w:rFonts w:hint="eastAsia" w:ascii="宋体" w:hAnsi="宋体" w:cs="宋体"/>
                <w:kern w:val="0"/>
                <w:szCs w:val="21"/>
              </w:rPr>
            </w:pPr>
          </w:p>
        </w:tc>
        <w:tc>
          <w:tcPr>
            <w:tcW w:w="1042" w:type="dxa"/>
            <w:tcBorders>
              <w:top w:val="single" w:color="auto" w:sz="8" w:space="0"/>
              <w:left w:val="nil"/>
              <w:bottom w:val="single" w:color="auto" w:sz="8" w:space="0"/>
              <w:right w:val="single" w:color="auto" w:sz="8" w:space="0"/>
            </w:tcBorders>
            <w:noWrap w:val="0"/>
            <w:vAlign w:val="center"/>
          </w:tcPr>
          <w:p w14:paraId="6A6E3CD1">
            <w:pPr>
              <w:widowControl/>
              <w:spacing w:before="100" w:beforeAutospacing="1" w:after="100" w:afterAutospacing="1"/>
              <w:jc w:val="center"/>
              <w:rPr>
                <w:rFonts w:hint="eastAsia" w:ascii="宋体" w:hAnsi="宋体" w:cs="宋体"/>
                <w:kern w:val="0"/>
                <w:szCs w:val="21"/>
              </w:rPr>
            </w:pPr>
          </w:p>
        </w:tc>
        <w:tc>
          <w:tcPr>
            <w:tcW w:w="1093" w:type="dxa"/>
            <w:gridSpan w:val="2"/>
            <w:tcBorders>
              <w:top w:val="single" w:color="auto" w:sz="8" w:space="0"/>
              <w:left w:val="nil"/>
              <w:bottom w:val="single" w:color="auto" w:sz="8" w:space="0"/>
              <w:right w:val="single" w:color="auto" w:sz="8" w:space="0"/>
            </w:tcBorders>
            <w:noWrap w:val="0"/>
            <w:vAlign w:val="center"/>
          </w:tcPr>
          <w:p w14:paraId="24C37B00">
            <w:pPr>
              <w:widowControl/>
              <w:spacing w:before="100" w:beforeAutospacing="1" w:after="100" w:afterAutospacing="1"/>
              <w:jc w:val="center"/>
              <w:rPr>
                <w:rFonts w:hint="eastAsia" w:ascii="宋体" w:hAnsi="宋体" w:cs="宋体"/>
                <w:kern w:val="0"/>
                <w:szCs w:val="21"/>
              </w:rPr>
            </w:pPr>
          </w:p>
        </w:tc>
        <w:tc>
          <w:tcPr>
            <w:tcW w:w="990" w:type="dxa"/>
            <w:tcBorders>
              <w:top w:val="single" w:color="auto" w:sz="8" w:space="0"/>
              <w:left w:val="nil"/>
              <w:bottom w:val="single" w:color="auto" w:sz="8" w:space="0"/>
              <w:right w:val="single" w:color="auto" w:sz="8" w:space="0"/>
            </w:tcBorders>
            <w:noWrap w:val="0"/>
            <w:vAlign w:val="center"/>
          </w:tcPr>
          <w:p w14:paraId="2A269A57">
            <w:pPr>
              <w:widowControl/>
              <w:spacing w:before="100" w:beforeAutospacing="1" w:after="100" w:afterAutospacing="1"/>
              <w:jc w:val="center"/>
              <w:rPr>
                <w:rFonts w:hint="eastAsia" w:ascii="宋体" w:hAnsi="宋体" w:cs="宋体"/>
                <w:kern w:val="0"/>
                <w:szCs w:val="21"/>
              </w:rPr>
            </w:pPr>
          </w:p>
        </w:tc>
        <w:tc>
          <w:tcPr>
            <w:tcW w:w="1042" w:type="dxa"/>
            <w:tcBorders>
              <w:top w:val="single" w:color="auto" w:sz="8" w:space="0"/>
              <w:left w:val="nil"/>
              <w:bottom w:val="single" w:color="auto" w:sz="8" w:space="0"/>
              <w:right w:val="single" w:color="auto" w:sz="4" w:space="0"/>
            </w:tcBorders>
            <w:noWrap w:val="0"/>
            <w:vAlign w:val="center"/>
          </w:tcPr>
          <w:p w14:paraId="7282B374">
            <w:pPr>
              <w:widowControl/>
              <w:spacing w:before="100" w:beforeAutospacing="1" w:after="100" w:afterAutospacing="1"/>
              <w:jc w:val="center"/>
              <w:rPr>
                <w:rFonts w:hint="eastAsia" w:ascii="宋体" w:hAnsi="宋体" w:cs="宋体"/>
                <w:kern w:val="0"/>
                <w:szCs w:val="21"/>
              </w:rPr>
            </w:pPr>
          </w:p>
        </w:tc>
        <w:tc>
          <w:tcPr>
            <w:tcW w:w="1043" w:type="dxa"/>
            <w:tcBorders>
              <w:top w:val="single" w:color="auto" w:sz="8" w:space="0"/>
              <w:left w:val="single" w:color="auto" w:sz="4" w:space="0"/>
              <w:bottom w:val="single" w:color="auto" w:sz="8" w:space="0"/>
              <w:right w:val="single" w:color="auto" w:sz="8" w:space="0"/>
            </w:tcBorders>
            <w:noWrap w:val="0"/>
            <w:vAlign w:val="center"/>
          </w:tcPr>
          <w:p w14:paraId="1FE9CF39">
            <w:pPr>
              <w:widowControl/>
              <w:spacing w:before="100" w:beforeAutospacing="1" w:after="100" w:afterAutospacing="1"/>
              <w:jc w:val="center"/>
              <w:rPr>
                <w:rFonts w:hint="eastAsia" w:ascii="宋体" w:hAnsi="宋体" w:cs="宋体"/>
                <w:kern w:val="0"/>
                <w:szCs w:val="21"/>
              </w:rPr>
            </w:pPr>
          </w:p>
        </w:tc>
        <w:tc>
          <w:tcPr>
            <w:tcW w:w="1155" w:type="dxa"/>
            <w:gridSpan w:val="2"/>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EF6C33D">
            <w:pPr>
              <w:widowControl/>
              <w:spacing w:before="100" w:beforeAutospacing="1" w:after="100" w:afterAutospacing="1"/>
              <w:jc w:val="center"/>
              <w:rPr>
                <w:rFonts w:hint="eastAsia" w:ascii="宋体" w:hAnsi="宋体" w:cs="宋体"/>
                <w:kern w:val="0"/>
                <w:szCs w:val="21"/>
              </w:rPr>
            </w:pPr>
          </w:p>
        </w:tc>
        <w:tc>
          <w:tcPr>
            <w:tcW w:w="1156"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3597FE20">
            <w:pPr>
              <w:widowControl/>
              <w:spacing w:before="100" w:beforeAutospacing="1" w:after="100" w:afterAutospacing="1"/>
              <w:jc w:val="center"/>
              <w:rPr>
                <w:rFonts w:hint="eastAsia" w:ascii="宋体" w:hAnsi="宋体" w:cs="宋体"/>
                <w:kern w:val="0"/>
                <w:szCs w:val="21"/>
              </w:rPr>
            </w:pPr>
          </w:p>
        </w:tc>
        <w:tc>
          <w:tcPr>
            <w:tcW w:w="1155" w:type="dxa"/>
            <w:tcBorders>
              <w:top w:val="single" w:color="auto" w:sz="4" w:space="0"/>
              <w:left w:val="nil"/>
              <w:bottom w:val="single" w:color="auto" w:sz="8" w:space="0"/>
              <w:right w:val="single" w:color="auto" w:sz="8" w:space="0"/>
            </w:tcBorders>
            <w:noWrap w:val="0"/>
            <w:tcMar>
              <w:top w:w="0" w:type="dxa"/>
              <w:left w:w="108" w:type="dxa"/>
              <w:bottom w:w="0" w:type="dxa"/>
              <w:right w:w="108" w:type="dxa"/>
            </w:tcMar>
            <w:vAlign w:val="center"/>
          </w:tcPr>
          <w:p w14:paraId="318A0534">
            <w:pPr>
              <w:widowControl/>
              <w:spacing w:before="100" w:beforeAutospacing="1" w:after="100" w:afterAutospacing="1"/>
              <w:jc w:val="center"/>
              <w:rPr>
                <w:rFonts w:hint="eastAsia" w:ascii="宋体" w:hAnsi="宋体" w:cs="宋体"/>
                <w:kern w:val="0"/>
                <w:szCs w:val="21"/>
              </w:rPr>
            </w:pPr>
          </w:p>
        </w:tc>
      </w:tr>
    </w:tbl>
    <w:p w14:paraId="551BC27C">
      <w:pPr>
        <w:rPr>
          <w:rFonts w:hint="eastAsia" w:ascii="宋体" w:hAnsi="宋体" w:cs="宋体"/>
          <w:sz w:val="36"/>
          <w:szCs w:val="36"/>
        </w:rPr>
      </w:pPr>
    </w:p>
    <w:p w14:paraId="47905B8F">
      <w:pPr>
        <w:jc w:val="center"/>
        <w:rPr>
          <w:rFonts w:hint="eastAsia" w:ascii="宋体" w:hAnsi="宋体" w:cs="宋体"/>
          <w:sz w:val="36"/>
          <w:szCs w:val="36"/>
        </w:rPr>
        <w:sectPr>
          <w:pgSz w:w="16838" w:h="11906" w:orient="landscape"/>
          <w:pgMar w:top="1474" w:right="1418" w:bottom="1418" w:left="1418" w:header="851" w:footer="992" w:gutter="0"/>
          <w:cols w:space="720" w:num="1"/>
          <w:docGrid w:linePitch="320" w:charSpace="269"/>
        </w:sectPr>
      </w:pPr>
    </w:p>
    <w:tbl>
      <w:tblPr>
        <w:tblStyle w:val="41"/>
        <w:tblW w:w="0" w:type="auto"/>
        <w:jc w:val="center"/>
        <w:tblLayout w:type="fixed"/>
        <w:tblCellMar>
          <w:top w:w="0" w:type="dxa"/>
          <w:left w:w="108" w:type="dxa"/>
          <w:bottom w:w="0" w:type="dxa"/>
          <w:right w:w="108" w:type="dxa"/>
        </w:tblCellMar>
      </w:tblPr>
      <w:tblGrid>
        <w:gridCol w:w="817"/>
        <w:gridCol w:w="2314"/>
        <w:gridCol w:w="2716"/>
        <w:gridCol w:w="992"/>
        <w:gridCol w:w="1111"/>
        <w:gridCol w:w="1560"/>
      </w:tblGrid>
      <w:tr w14:paraId="18B6E1CA">
        <w:tblPrEx>
          <w:tblCellMar>
            <w:top w:w="0" w:type="dxa"/>
            <w:left w:w="108" w:type="dxa"/>
            <w:bottom w:w="0" w:type="dxa"/>
            <w:right w:w="108" w:type="dxa"/>
          </w:tblCellMar>
        </w:tblPrEx>
        <w:trPr>
          <w:trHeight w:val="1121" w:hRule="atLeast"/>
          <w:jc w:val="center"/>
        </w:trPr>
        <w:tc>
          <w:tcPr>
            <w:tcW w:w="9510" w:type="dxa"/>
            <w:gridSpan w:val="6"/>
            <w:noWrap w:val="0"/>
            <w:vAlign w:val="center"/>
          </w:tcPr>
          <w:p w14:paraId="3756C7FB">
            <w:pPr>
              <w:widowControl/>
              <w:jc w:val="center"/>
              <w:rPr>
                <w:rFonts w:hint="eastAsia" w:ascii="宋体" w:hAnsi="宋体" w:cs="宋体"/>
                <w:kern w:val="0"/>
                <w:sz w:val="40"/>
                <w:szCs w:val="40"/>
              </w:rPr>
            </w:pPr>
            <w:r>
              <w:rPr>
                <w:rFonts w:hint="eastAsia" w:ascii="宋体" w:hAnsi="宋体" w:cs="宋体"/>
                <w:bCs/>
                <w:kern w:val="0"/>
                <w:sz w:val="28"/>
                <w:szCs w:val="28"/>
              </w:rPr>
              <w:t>D.3  单位工程费用计算表</w:t>
            </w:r>
            <w:r>
              <w:rPr>
                <w:rFonts w:hint="eastAsia" w:ascii="宋体" w:hAnsi="宋体" w:cs="宋体"/>
                <w:bCs/>
                <w:kern w:val="0"/>
                <w:szCs w:val="21"/>
              </w:rPr>
              <w:t>（□招标控制价□</w:t>
            </w:r>
            <w:r>
              <w:rPr>
                <w:rFonts w:hint="eastAsia" w:ascii="宋体" w:hAnsi="宋体" w:cs="宋体"/>
                <w:kern w:val="0"/>
                <w:szCs w:val="21"/>
              </w:rPr>
              <w:t>投标报价□竣工结算</w:t>
            </w:r>
            <w:r>
              <w:rPr>
                <w:rFonts w:hint="eastAsia" w:ascii="宋体" w:hAnsi="宋体" w:cs="宋体"/>
                <w:bCs/>
                <w:kern w:val="0"/>
                <w:szCs w:val="21"/>
              </w:rPr>
              <w:t>）</w:t>
            </w:r>
            <w:r>
              <w:rPr>
                <w:rFonts w:hint="eastAsia" w:ascii="宋体" w:hAnsi="宋体" w:cs="宋体"/>
                <w:kern w:val="0"/>
                <w:sz w:val="40"/>
                <w:szCs w:val="40"/>
              </w:rPr>
              <w:br w:type="textWrapping"/>
            </w:r>
            <w:r>
              <w:rPr>
                <w:rFonts w:hint="eastAsia" w:ascii="宋体" w:hAnsi="宋体" w:cs="宋体"/>
                <w:kern w:val="0"/>
                <w:sz w:val="28"/>
                <w:szCs w:val="28"/>
              </w:rPr>
              <w:t>（一般计税法）</w:t>
            </w:r>
          </w:p>
        </w:tc>
      </w:tr>
      <w:tr w14:paraId="5E6D5CDC">
        <w:tblPrEx>
          <w:tblCellMar>
            <w:top w:w="0" w:type="dxa"/>
            <w:left w:w="108" w:type="dxa"/>
            <w:bottom w:w="0" w:type="dxa"/>
            <w:right w:w="108" w:type="dxa"/>
          </w:tblCellMar>
        </w:tblPrEx>
        <w:trPr>
          <w:trHeight w:val="395" w:hRule="atLeast"/>
          <w:jc w:val="center"/>
        </w:trPr>
        <w:tc>
          <w:tcPr>
            <w:tcW w:w="6839" w:type="dxa"/>
            <w:gridSpan w:val="4"/>
            <w:tcBorders>
              <w:top w:val="nil"/>
              <w:left w:val="nil"/>
              <w:bottom w:val="single" w:color="000000" w:sz="4" w:space="0"/>
              <w:right w:val="nil"/>
            </w:tcBorders>
            <w:noWrap w:val="0"/>
            <w:vAlign w:val="center"/>
          </w:tcPr>
          <w:p w14:paraId="7FE5F6B0">
            <w:pPr>
              <w:widowControl/>
              <w:jc w:val="left"/>
              <w:rPr>
                <w:rFonts w:hint="eastAsia" w:ascii="宋体" w:hAnsi="宋体" w:cs="宋体"/>
                <w:kern w:val="0"/>
                <w:szCs w:val="21"/>
              </w:rPr>
            </w:pPr>
            <w:r>
              <w:rPr>
                <w:rFonts w:hint="eastAsia" w:ascii="宋体" w:hAnsi="宋体" w:cs="宋体"/>
                <w:kern w:val="0"/>
                <w:szCs w:val="21"/>
              </w:rPr>
              <w:t xml:space="preserve">工程名称：        标段：           单位工程名称：      </w:t>
            </w:r>
          </w:p>
        </w:tc>
        <w:tc>
          <w:tcPr>
            <w:tcW w:w="2671" w:type="dxa"/>
            <w:gridSpan w:val="2"/>
            <w:tcBorders>
              <w:top w:val="nil"/>
              <w:left w:val="nil"/>
              <w:bottom w:val="single" w:color="000000" w:sz="4" w:space="0"/>
              <w:right w:val="nil"/>
            </w:tcBorders>
            <w:noWrap w:val="0"/>
            <w:vAlign w:val="center"/>
          </w:tcPr>
          <w:p w14:paraId="125A5A4B">
            <w:pPr>
              <w:widowControl/>
              <w:jc w:val="right"/>
              <w:rPr>
                <w:rFonts w:hint="eastAsia" w:ascii="宋体" w:hAnsi="宋体" w:cs="宋体"/>
                <w:kern w:val="0"/>
                <w:szCs w:val="21"/>
              </w:rPr>
            </w:pPr>
            <w:r>
              <w:rPr>
                <w:rFonts w:hint="eastAsia" w:ascii="宋体" w:hAnsi="宋体" w:cs="宋体"/>
                <w:kern w:val="0"/>
                <w:szCs w:val="21"/>
              </w:rPr>
              <w:t>第  页共  页</w:t>
            </w:r>
          </w:p>
        </w:tc>
      </w:tr>
      <w:tr w14:paraId="4527A0FB">
        <w:tblPrEx>
          <w:tblCellMar>
            <w:top w:w="0" w:type="dxa"/>
            <w:left w:w="108" w:type="dxa"/>
            <w:bottom w:w="0" w:type="dxa"/>
            <w:right w:w="108" w:type="dxa"/>
          </w:tblCellMar>
        </w:tblPrEx>
        <w:trPr>
          <w:trHeight w:val="572"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4505B08B">
            <w:pPr>
              <w:widowControl/>
              <w:jc w:val="center"/>
              <w:rPr>
                <w:rFonts w:hint="eastAsia" w:ascii="宋体" w:hAnsi="宋体" w:cs="宋体"/>
                <w:kern w:val="0"/>
                <w:szCs w:val="21"/>
              </w:rPr>
            </w:pPr>
            <w:r>
              <w:rPr>
                <w:rFonts w:hint="eastAsia" w:ascii="宋体" w:hAnsi="宋体" w:cs="宋体"/>
                <w:kern w:val="0"/>
                <w:szCs w:val="21"/>
              </w:rPr>
              <w:t>序号</w:t>
            </w:r>
          </w:p>
        </w:tc>
        <w:tc>
          <w:tcPr>
            <w:tcW w:w="2314" w:type="dxa"/>
            <w:tcBorders>
              <w:top w:val="nil"/>
              <w:left w:val="nil"/>
              <w:bottom w:val="single" w:color="000000" w:sz="4" w:space="0"/>
              <w:right w:val="single" w:color="000000" w:sz="4" w:space="0"/>
            </w:tcBorders>
            <w:noWrap w:val="0"/>
            <w:vAlign w:val="center"/>
          </w:tcPr>
          <w:p w14:paraId="19011013">
            <w:pPr>
              <w:widowControl/>
              <w:jc w:val="center"/>
              <w:rPr>
                <w:rFonts w:hint="eastAsia" w:ascii="宋体" w:hAnsi="宋体" w:cs="宋体"/>
                <w:kern w:val="0"/>
                <w:szCs w:val="21"/>
              </w:rPr>
            </w:pPr>
            <w:r>
              <w:rPr>
                <w:rFonts w:hint="eastAsia" w:ascii="宋体" w:hAnsi="宋体" w:cs="宋体"/>
                <w:kern w:val="0"/>
                <w:szCs w:val="21"/>
              </w:rPr>
              <w:t>工程内容</w:t>
            </w:r>
          </w:p>
        </w:tc>
        <w:tc>
          <w:tcPr>
            <w:tcW w:w="2716" w:type="dxa"/>
            <w:tcBorders>
              <w:top w:val="nil"/>
              <w:left w:val="nil"/>
              <w:bottom w:val="single" w:color="000000" w:sz="4" w:space="0"/>
              <w:right w:val="single" w:color="000000" w:sz="4" w:space="0"/>
            </w:tcBorders>
            <w:noWrap w:val="0"/>
            <w:vAlign w:val="center"/>
          </w:tcPr>
          <w:p w14:paraId="124713D6">
            <w:pPr>
              <w:widowControl/>
              <w:jc w:val="center"/>
              <w:rPr>
                <w:rFonts w:hint="eastAsia" w:ascii="宋体" w:hAnsi="宋体" w:cs="宋体"/>
                <w:kern w:val="0"/>
                <w:szCs w:val="21"/>
              </w:rPr>
            </w:pPr>
            <w:r>
              <w:rPr>
                <w:rFonts w:hint="eastAsia" w:ascii="宋体" w:hAnsi="宋体" w:cs="宋体"/>
                <w:kern w:val="0"/>
                <w:szCs w:val="21"/>
              </w:rPr>
              <w:t>计费基础说明</w:t>
            </w:r>
          </w:p>
        </w:tc>
        <w:tc>
          <w:tcPr>
            <w:tcW w:w="992" w:type="dxa"/>
            <w:tcBorders>
              <w:top w:val="nil"/>
              <w:left w:val="nil"/>
              <w:bottom w:val="single" w:color="000000" w:sz="4" w:space="0"/>
              <w:right w:val="single" w:color="000000" w:sz="4" w:space="0"/>
            </w:tcBorders>
            <w:noWrap w:val="0"/>
            <w:vAlign w:val="center"/>
          </w:tcPr>
          <w:p w14:paraId="38F61481">
            <w:pPr>
              <w:widowControl/>
              <w:jc w:val="center"/>
              <w:rPr>
                <w:rFonts w:hint="eastAsia" w:ascii="宋体" w:hAnsi="宋体" w:cs="宋体"/>
                <w:kern w:val="0"/>
                <w:szCs w:val="21"/>
              </w:rPr>
            </w:pPr>
            <w:r>
              <w:rPr>
                <w:rFonts w:hint="eastAsia" w:ascii="宋体" w:hAnsi="宋体" w:cs="宋体"/>
                <w:kern w:val="0"/>
                <w:szCs w:val="21"/>
              </w:rPr>
              <w:t>费率(%)</w:t>
            </w:r>
          </w:p>
        </w:tc>
        <w:tc>
          <w:tcPr>
            <w:tcW w:w="1111" w:type="dxa"/>
            <w:tcBorders>
              <w:top w:val="nil"/>
              <w:left w:val="nil"/>
              <w:bottom w:val="single" w:color="000000" w:sz="4" w:space="0"/>
              <w:right w:val="single" w:color="000000" w:sz="4" w:space="0"/>
            </w:tcBorders>
            <w:noWrap w:val="0"/>
            <w:vAlign w:val="center"/>
          </w:tcPr>
          <w:p w14:paraId="49675FCB">
            <w:pPr>
              <w:widowControl/>
              <w:jc w:val="center"/>
              <w:rPr>
                <w:rFonts w:hint="eastAsia" w:ascii="宋体" w:hAnsi="宋体" w:cs="宋体"/>
                <w:kern w:val="0"/>
                <w:szCs w:val="21"/>
              </w:rPr>
            </w:pPr>
            <w:r>
              <w:rPr>
                <w:rFonts w:hint="eastAsia" w:ascii="宋体" w:hAnsi="宋体" w:cs="宋体"/>
                <w:kern w:val="0"/>
                <w:szCs w:val="21"/>
              </w:rPr>
              <w:t>金额(元)</w:t>
            </w:r>
          </w:p>
        </w:tc>
        <w:tc>
          <w:tcPr>
            <w:tcW w:w="1560" w:type="dxa"/>
            <w:tcBorders>
              <w:top w:val="nil"/>
              <w:left w:val="nil"/>
              <w:bottom w:val="single" w:color="000000" w:sz="4" w:space="0"/>
              <w:right w:val="single" w:color="000000" w:sz="4" w:space="0"/>
            </w:tcBorders>
            <w:noWrap w:val="0"/>
            <w:vAlign w:val="center"/>
          </w:tcPr>
          <w:p w14:paraId="0201F0BB">
            <w:pPr>
              <w:widowControl/>
              <w:jc w:val="center"/>
              <w:rPr>
                <w:rFonts w:hint="eastAsia" w:ascii="宋体" w:hAnsi="宋体" w:cs="宋体"/>
                <w:kern w:val="0"/>
                <w:szCs w:val="21"/>
              </w:rPr>
            </w:pPr>
            <w:r>
              <w:rPr>
                <w:rFonts w:hint="eastAsia" w:ascii="宋体" w:hAnsi="宋体" w:cs="宋体"/>
                <w:kern w:val="0"/>
                <w:szCs w:val="21"/>
              </w:rPr>
              <w:t>备注</w:t>
            </w:r>
          </w:p>
        </w:tc>
      </w:tr>
      <w:tr w14:paraId="66F4574C">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1CFEACCA">
            <w:pPr>
              <w:widowControl/>
              <w:jc w:val="center"/>
              <w:rPr>
                <w:rFonts w:hint="eastAsia" w:ascii="宋体" w:hAnsi="宋体" w:cs="宋体"/>
                <w:kern w:val="0"/>
                <w:szCs w:val="21"/>
              </w:rPr>
            </w:pPr>
            <w:r>
              <w:rPr>
                <w:rFonts w:hint="eastAsia" w:ascii="宋体" w:hAnsi="宋体" w:cs="宋体"/>
                <w:kern w:val="0"/>
                <w:szCs w:val="21"/>
              </w:rPr>
              <w:t>1</w:t>
            </w:r>
          </w:p>
        </w:tc>
        <w:tc>
          <w:tcPr>
            <w:tcW w:w="2314" w:type="dxa"/>
            <w:tcBorders>
              <w:top w:val="nil"/>
              <w:left w:val="nil"/>
              <w:bottom w:val="single" w:color="000000" w:sz="4" w:space="0"/>
              <w:right w:val="single" w:color="000000" w:sz="4" w:space="0"/>
            </w:tcBorders>
            <w:noWrap w:val="0"/>
            <w:vAlign w:val="center"/>
          </w:tcPr>
          <w:p w14:paraId="003BBBAC">
            <w:pPr>
              <w:widowControl/>
              <w:jc w:val="center"/>
              <w:rPr>
                <w:rFonts w:hint="eastAsia" w:ascii="宋体" w:hAnsi="宋体" w:cs="宋体"/>
                <w:kern w:val="0"/>
                <w:szCs w:val="21"/>
              </w:rPr>
            </w:pPr>
            <w:r>
              <w:rPr>
                <w:rFonts w:hint="eastAsia" w:ascii="宋体" w:hAnsi="宋体" w:cs="宋体"/>
                <w:kern w:val="0"/>
                <w:szCs w:val="21"/>
              </w:rPr>
              <w:t>直接费用</w:t>
            </w:r>
          </w:p>
        </w:tc>
        <w:tc>
          <w:tcPr>
            <w:tcW w:w="2716" w:type="dxa"/>
            <w:tcBorders>
              <w:top w:val="nil"/>
              <w:left w:val="nil"/>
              <w:bottom w:val="single" w:color="000000" w:sz="4" w:space="0"/>
              <w:right w:val="single" w:color="000000" w:sz="4" w:space="0"/>
            </w:tcBorders>
            <w:noWrap w:val="0"/>
            <w:vAlign w:val="center"/>
          </w:tcPr>
          <w:p w14:paraId="70981C44">
            <w:pPr>
              <w:widowControl/>
              <w:jc w:val="center"/>
              <w:rPr>
                <w:rFonts w:hint="eastAsia" w:ascii="宋体" w:hAnsi="宋体" w:cs="宋体"/>
                <w:kern w:val="0"/>
                <w:szCs w:val="21"/>
              </w:rPr>
            </w:pPr>
            <w:r>
              <w:rPr>
                <w:rFonts w:hint="eastAsia" w:ascii="宋体" w:hAnsi="宋体" w:cs="宋体"/>
                <w:kern w:val="0"/>
                <w:szCs w:val="21"/>
              </w:rPr>
              <w:t>1.1+1.2+1.3</w:t>
            </w:r>
          </w:p>
        </w:tc>
        <w:tc>
          <w:tcPr>
            <w:tcW w:w="992" w:type="dxa"/>
            <w:tcBorders>
              <w:top w:val="nil"/>
              <w:left w:val="nil"/>
              <w:bottom w:val="single" w:color="000000" w:sz="4" w:space="0"/>
              <w:right w:val="single" w:color="000000" w:sz="4" w:space="0"/>
            </w:tcBorders>
            <w:noWrap w:val="0"/>
            <w:vAlign w:val="center"/>
          </w:tcPr>
          <w:p w14:paraId="35F0C543">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5DF6AA95">
            <w:pPr>
              <w:widowControl/>
              <w:jc w:val="right"/>
              <w:rPr>
                <w:rFonts w:hint="eastAsia" w:ascii="宋体" w:hAnsi="宋体" w:cs="宋体"/>
                <w:kern w:val="0"/>
                <w:szCs w:val="21"/>
              </w:rPr>
            </w:pPr>
            <w:r>
              <w:rPr>
                <w:rFonts w:hint="eastAsia" w:ascii="宋体" w:hAnsi="宋体" w:cs="宋体"/>
                <w:kern w:val="0"/>
                <w:szCs w:val="21"/>
              </w:rPr>
              <w:t>　</w:t>
            </w:r>
          </w:p>
        </w:tc>
        <w:tc>
          <w:tcPr>
            <w:tcW w:w="1560" w:type="dxa"/>
            <w:vMerge w:val="restart"/>
            <w:tcBorders>
              <w:top w:val="nil"/>
              <w:left w:val="nil"/>
              <w:right w:val="single" w:color="000000" w:sz="4" w:space="0"/>
            </w:tcBorders>
            <w:noWrap w:val="0"/>
            <w:vAlign w:val="center"/>
          </w:tcPr>
          <w:p w14:paraId="5552B918">
            <w:pPr>
              <w:widowControl/>
              <w:jc w:val="left"/>
              <w:rPr>
                <w:rFonts w:hint="eastAsia" w:ascii="宋体" w:hAnsi="宋体" w:cs="宋体"/>
                <w:kern w:val="0"/>
                <w:szCs w:val="21"/>
              </w:rPr>
            </w:pPr>
            <w:r>
              <w:rPr>
                <w:rFonts w:hint="eastAsia" w:ascii="宋体" w:hAnsi="宋体" w:cs="宋体"/>
                <w:kern w:val="0"/>
                <w:szCs w:val="21"/>
              </w:rPr>
              <w:t>包括分部分项工程费和能计量的措施项目费　</w:t>
            </w:r>
          </w:p>
        </w:tc>
      </w:tr>
      <w:tr w14:paraId="49B4B243">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46445AC4">
            <w:pPr>
              <w:widowControl/>
              <w:jc w:val="center"/>
              <w:rPr>
                <w:rFonts w:hint="eastAsia" w:ascii="宋体" w:hAnsi="宋体" w:cs="宋体"/>
                <w:kern w:val="0"/>
                <w:szCs w:val="21"/>
              </w:rPr>
            </w:pPr>
            <w:r>
              <w:rPr>
                <w:rFonts w:hint="eastAsia" w:ascii="宋体" w:hAnsi="宋体" w:cs="宋体"/>
                <w:kern w:val="0"/>
                <w:szCs w:val="21"/>
              </w:rPr>
              <w:t>1.1</w:t>
            </w:r>
          </w:p>
        </w:tc>
        <w:tc>
          <w:tcPr>
            <w:tcW w:w="2314" w:type="dxa"/>
            <w:tcBorders>
              <w:top w:val="nil"/>
              <w:left w:val="nil"/>
              <w:bottom w:val="single" w:color="000000" w:sz="4" w:space="0"/>
              <w:right w:val="single" w:color="000000" w:sz="4" w:space="0"/>
            </w:tcBorders>
            <w:noWrap w:val="0"/>
            <w:vAlign w:val="center"/>
          </w:tcPr>
          <w:p w14:paraId="2D8D0764">
            <w:pPr>
              <w:widowControl/>
              <w:jc w:val="center"/>
              <w:rPr>
                <w:rFonts w:hint="eastAsia" w:ascii="宋体" w:hAnsi="宋体" w:cs="宋体"/>
                <w:kern w:val="0"/>
                <w:szCs w:val="21"/>
              </w:rPr>
            </w:pPr>
            <w:r>
              <w:rPr>
                <w:rFonts w:hint="eastAsia" w:ascii="宋体" w:hAnsi="宋体" w:cs="宋体"/>
                <w:kern w:val="0"/>
                <w:szCs w:val="21"/>
              </w:rPr>
              <w:t>人工费</w:t>
            </w:r>
          </w:p>
        </w:tc>
        <w:tc>
          <w:tcPr>
            <w:tcW w:w="2716" w:type="dxa"/>
            <w:tcBorders>
              <w:top w:val="nil"/>
              <w:left w:val="nil"/>
              <w:bottom w:val="single" w:color="000000" w:sz="4" w:space="0"/>
              <w:right w:val="single" w:color="000000" w:sz="4" w:space="0"/>
            </w:tcBorders>
            <w:noWrap w:val="0"/>
            <w:vAlign w:val="center"/>
          </w:tcPr>
          <w:p w14:paraId="4830092D">
            <w:pPr>
              <w:widowControl/>
              <w:jc w:val="center"/>
              <w:rPr>
                <w:rFonts w:hint="eastAsia" w:ascii="宋体" w:hAnsi="宋体" w:cs="宋体"/>
                <w:kern w:val="0"/>
                <w:szCs w:val="21"/>
              </w:rPr>
            </w:pPr>
            <w:r>
              <w:rPr>
                <w:rFonts w:hint="eastAsia" w:ascii="宋体" w:hAnsi="宋体" w:cs="宋体"/>
                <w:kern w:val="0"/>
                <w:szCs w:val="21"/>
              </w:rPr>
              <w:t>　</w:t>
            </w:r>
          </w:p>
        </w:tc>
        <w:tc>
          <w:tcPr>
            <w:tcW w:w="992" w:type="dxa"/>
            <w:tcBorders>
              <w:top w:val="nil"/>
              <w:left w:val="nil"/>
              <w:bottom w:val="single" w:color="000000" w:sz="4" w:space="0"/>
              <w:right w:val="single" w:color="000000" w:sz="4" w:space="0"/>
            </w:tcBorders>
            <w:noWrap w:val="0"/>
            <w:vAlign w:val="center"/>
          </w:tcPr>
          <w:p w14:paraId="77469D16">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5F87F2C7">
            <w:pPr>
              <w:widowControl/>
              <w:jc w:val="right"/>
              <w:rPr>
                <w:rFonts w:hint="eastAsia" w:ascii="宋体" w:hAnsi="宋体" w:cs="宋体"/>
                <w:kern w:val="0"/>
                <w:szCs w:val="21"/>
              </w:rPr>
            </w:pPr>
            <w:r>
              <w:rPr>
                <w:rFonts w:hint="eastAsia" w:ascii="宋体" w:hAnsi="宋体" w:cs="宋体"/>
                <w:kern w:val="0"/>
                <w:szCs w:val="21"/>
              </w:rPr>
              <w:t>　</w:t>
            </w:r>
          </w:p>
        </w:tc>
        <w:tc>
          <w:tcPr>
            <w:tcW w:w="1560" w:type="dxa"/>
            <w:vMerge w:val="continue"/>
            <w:tcBorders>
              <w:left w:val="nil"/>
              <w:right w:val="single" w:color="000000" w:sz="4" w:space="0"/>
            </w:tcBorders>
            <w:noWrap w:val="0"/>
            <w:vAlign w:val="center"/>
          </w:tcPr>
          <w:p w14:paraId="5FE3F18E">
            <w:pPr>
              <w:widowControl/>
              <w:jc w:val="left"/>
              <w:rPr>
                <w:rFonts w:hint="eastAsia" w:ascii="宋体" w:hAnsi="宋体" w:cs="宋体"/>
                <w:kern w:val="0"/>
                <w:szCs w:val="21"/>
              </w:rPr>
            </w:pPr>
          </w:p>
        </w:tc>
      </w:tr>
      <w:tr w14:paraId="0F03E674">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7A1305E8">
            <w:pPr>
              <w:widowControl/>
              <w:jc w:val="center"/>
              <w:rPr>
                <w:rFonts w:hint="eastAsia" w:ascii="宋体" w:hAnsi="宋体" w:cs="宋体"/>
                <w:kern w:val="0"/>
                <w:szCs w:val="21"/>
              </w:rPr>
            </w:pPr>
            <w:r>
              <w:rPr>
                <w:rFonts w:hint="eastAsia" w:ascii="宋体" w:hAnsi="宋体" w:cs="宋体"/>
                <w:kern w:val="0"/>
                <w:szCs w:val="21"/>
              </w:rPr>
              <w:t>1.1.1</w:t>
            </w:r>
          </w:p>
        </w:tc>
        <w:tc>
          <w:tcPr>
            <w:tcW w:w="2314" w:type="dxa"/>
            <w:tcBorders>
              <w:top w:val="nil"/>
              <w:left w:val="nil"/>
              <w:bottom w:val="single" w:color="000000" w:sz="4" w:space="0"/>
              <w:right w:val="single" w:color="000000" w:sz="4" w:space="0"/>
            </w:tcBorders>
            <w:noWrap w:val="0"/>
            <w:vAlign w:val="center"/>
          </w:tcPr>
          <w:p w14:paraId="7669D602">
            <w:pPr>
              <w:widowControl/>
              <w:jc w:val="center"/>
              <w:rPr>
                <w:rFonts w:hint="eastAsia" w:ascii="宋体" w:hAnsi="宋体" w:cs="宋体"/>
                <w:kern w:val="0"/>
                <w:szCs w:val="21"/>
              </w:rPr>
            </w:pPr>
            <w:r>
              <w:rPr>
                <w:rFonts w:hint="eastAsia" w:ascii="宋体" w:hAnsi="宋体" w:cs="宋体"/>
                <w:kern w:val="0"/>
                <w:szCs w:val="21"/>
              </w:rPr>
              <w:t>其中：取费人工费</w:t>
            </w:r>
          </w:p>
        </w:tc>
        <w:tc>
          <w:tcPr>
            <w:tcW w:w="2716" w:type="dxa"/>
            <w:tcBorders>
              <w:top w:val="nil"/>
              <w:left w:val="nil"/>
              <w:bottom w:val="single" w:color="000000" w:sz="4" w:space="0"/>
              <w:right w:val="single" w:color="000000" w:sz="4" w:space="0"/>
            </w:tcBorders>
            <w:noWrap w:val="0"/>
            <w:vAlign w:val="center"/>
          </w:tcPr>
          <w:p w14:paraId="042EC937">
            <w:pPr>
              <w:widowControl/>
              <w:jc w:val="center"/>
              <w:rPr>
                <w:rFonts w:hint="eastAsia" w:ascii="宋体" w:hAnsi="宋体" w:cs="宋体"/>
                <w:b/>
                <w:kern w:val="0"/>
                <w:szCs w:val="21"/>
              </w:rPr>
            </w:pPr>
          </w:p>
        </w:tc>
        <w:tc>
          <w:tcPr>
            <w:tcW w:w="992" w:type="dxa"/>
            <w:tcBorders>
              <w:top w:val="nil"/>
              <w:left w:val="nil"/>
              <w:bottom w:val="single" w:color="000000" w:sz="4" w:space="0"/>
              <w:right w:val="single" w:color="000000" w:sz="4" w:space="0"/>
            </w:tcBorders>
            <w:noWrap w:val="0"/>
            <w:vAlign w:val="center"/>
          </w:tcPr>
          <w:p w14:paraId="766D0E34">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60511EE9">
            <w:pPr>
              <w:widowControl/>
              <w:jc w:val="right"/>
              <w:rPr>
                <w:rFonts w:hint="eastAsia" w:ascii="宋体" w:hAnsi="宋体" w:cs="宋体"/>
                <w:kern w:val="0"/>
                <w:szCs w:val="21"/>
              </w:rPr>
            </w:pPr>
          </w:p>
        </w:tc>
        <w:tc>
          <w:tcPr>
            <w:tcW w:w="1560" w:type="dxa"/>
            <w:vMerge w:val="continue"/>
            <w:tcBorders>
              <w:left w:val="nil"/>
              <w:right w:val="single" w:color="000000" w:sz="4" w:space="0"/>
            </w:tcBorders>
            <w:noWrap w:val="0"/>
            <w:vAlign w:val="center"/>
          </w:tcPr>
          <w:p w14:paraId="4425366A">
            <w:pPr>
              <w:widowControl/>
              <w:jc w:val="left"/>
              <w:rPr>
                <w:rFonts w:hint="eastAsia" w:ascii="宋体" w:hAnsi="宋体" w:cs="宋体"/>
                <w:kern w:val="0"/>
                <w:szCs w:val="21"/>
              </w:rPr>
            </w:pPr>
          </w:p>
        </w:tc>
      </w:tr>
      <w:tr w14:paraId="0E1D0898">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776FB6B8">
            <w:pPr>
              <w:widowControl/>
              <w:jc w:val="center"/>
              <w:rPr>
                <w:rFonts w:hint="eastAsia" w:ascii="宋体" w:hAnsi="宋体" w:cs="宋体"/>
                <w:kern w:val="0"/>
                <w:szCs w:val="21"/>
              </w:rPr>
            </w:pPr>
            <w:r>
              <w:rPr>
                <w:rFonts w:hint="eastAsia" w:ascii="宋体" w:hAnsi="宋体" w:cs="宋体"/>
                <w:kern w:val="0"/>
                <w:szCs w:val="21"/>
              </w:rPr>
              <w:t>1.2</w:t>
            </w:r>
          </w:p>
        </w:tc>
        <w:tc>
          <w:tcPr>
            <w:tcW w:w="2314" w:type="dxa"/>
            <w:tcBorders>
              <w:top w:val="nil"/>
              <w:left w:val="nil"/>
              <w:bottom w:val="single" w:color="000000" w:sz="4" w:space="0"/>
              <w:right w:val="single" w:color="000000" w:sz="4" w:space="0"/>
            </w:tcBorders>
            <w:noWrap w:val="0"/>
            <w:vAlign w:val="center"/>
          </w:tcPr>
          <w:p w14:paraId="4508220D">
            <w:pPr>
              <w:widowControl/>
              <w:jc w:val="center"/>
              <w:rPr>
                <w:rFonts w:hint="eastAsia" w:ascii="宋体" w:hAnsi="宋体" w:cs="宋体"/>
                <w:kern w:val="0"/>
                <w:szCs w:val="21"/>
              </w:rPr>
            </w:pPr>
            <w:r>
              <w:rPr>
                <w:rFonts w:hint="eastAsia" w:ascii="宋体" w:hAnsi="宋体" w:cs="宋体"/>
                <w:kern w:val="0"/>
                <w:szCs w:val="21"/>
              </w:rPr>
              <w:t>材料费</w:t>
            </w:r>
          </w:p>
        </w:tc>
        <w:tc>
          <w:tcPr>
            <w:tcW w:w="2716" w:type="dxa"/>
            <w:tcBorders>
              <w:top w:val="nil"/>
              <w:left w:val="nil"/>
              <w:bottom w:val="single" w:color="000000" w:sz="4" w:space="0"/>
              <w:right w:val="single" w:color="000000" w:sz="4" w:space="0"/>
            </w:tcBorders>
            <w:noWrap w:val="0"/>
            <w:vAlign w:val="center"/>
          </w:tcPr>
          <w:p w14:paraId="2DDED948">
            <w:pPr>
              <w:widowControl/>
              <w:jc w:val="center"/>
              <w:rPr>
                <w:rFonts w:hint="eastAsia" w:ascii="宋体" w:hAnsi="宋体" w:cs="宋体"/>
                <w:b/>
                <w:kern w:val="0"/>
                <w:szCs w:val="21"/>
              </w:rPr>
            </w:pPr>
          </w:p>
        </w:tc>
        <w:tc>
          <w:tcPr>
            <w:tcW w:w="992" w:type="dxa"/>
            <w:tcBorders>
              <w:top w:val="nil"/>
              <w:left w:val="nil"/>
              <w:bottom w:val="single" w:color="000000" w:sz="4" w:space="0"/>
              <w:right w:val="single" w:color="000000" w:sz="4" w:space="0"/>
            </w:tcBorders>
            <w:noWrap w:val="0"/>
            <w:vAlign w:val="center"/>
          </w:tcPr>
          <w:p w14:paraId="26E59DF7">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07731663">
            <w:pPr>
              <w:widowControl/>
              <w:jc w:val="right"/>
              <w:rPr>
                <w:rFonts w:hint="eastAsia" w:ascii="宋体" w:hAnsi="宋体" w:cs="宋体"/>
                <w:kern w:val="0"/>
                <w:szCs w:val="21"/>
              </w:rPr>
            </w:pPr>
            <w:r>
              <w:rPr>
                <w:rFonts w:hint="eastAsia" w:ascii="宋体" w:hAnsi="宋体" w:cs="宋体"/>
                <w:kern w:val="0"/>
                <w:szCs w:val="21"/>
              </w:rPr>
              <w:t>　</w:t>
            </w:r>
          </w:p>
        </w:tc>
        <w:tc>
          <w:tcPr>
            <w:tcW w:w="1560" w:type="dxa"/>
            <w:vMerge w:val="continue"/>
            <w:tcBorders>
              <w:left w:val="nil"/>
              <w:right w:val="single" w:color="000000" w:sz="4" w:space="0"/>
            </w:tcBorders>
            <w:noWrap w:val="0"/>
            <w:vAlign w:val="center"/>
          </w:tcPr>
          <w:p w14:paraId="17021DEE">
            <w:pPr>
              <w:widowControl/>
              <w:jc w:val="left"/>
              <w:rPr>
                <w:rFonts w:hint="eastAsia" w:ascii="宋体" w:hAnsi="宋体" w:cs="宋体"/>
                <w:kern w:val="0"/>
                <w:szCs w:val="21"/>
              </w:rPr>
            </w:pPr>
          </w:p>
        </w:tc>
      </w:tr>
      <w:tr w14:paraId="434BD3DD">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79EA9105">
            <w:pPr>
              <w:widowControl/>
              <w:jc w:val="center"/>
              <w:rPr>
                <w:rFonts w:hint="eastAsia" w:ascii="宋体" w:hAnsi="宋体" w:cs="宋体"/>
                <w:kern w:val="0"/>
                <w:szCs w:val="21"/>
              </w:rPr>
            </w:pPr>
            <w:r>
              <w:rPr>
                <w:rFonts w:hint="eastAsia" w:ascii="宋体" w:hAnsi="宋体" w:cs="宋体"/>
                <w:kern w:val="0"/>
                <w:szCs w:val="21"/>
              </w:rPr>
              <w:t>1.3</w:t>
            </w:r>
          </w:p>
        </w:tc>
        <w:tc>
          <w:tcPr>
            <w:tcW w:w="2314" w:type="dxa"/>
            <w:tcBorders>
              <w:top w:val="nil"/>
              <w:left w:val="nil"/>
              <w:bottom w:val="single" w:color="000000" w:sz="4" w:space="0"/>
              <w:right w:val="single" w:color="000000" w:sz="4" w:space="0"/>
            </w:tcBorders>
            <w:noWrap w:val="0"/>
            <w:vAlign w:val="center"/>
          </w:tcPr>
          <w:p w14:paraId="1B8E9BA0">
            <w:pPr>
              <w:widowControl/>
              <w:jc w:val="center"/>
              <w:rPr>
                <w:rFonts w:hint="eastAsia" w:ascii="宋体" w:hAnsi="宋体" w:cs="宋体"/>
                <w:kern w:val="0"/>
                <w:szCs w:val="21"/>
              </w:rPr>
            </w:pPr>
            <w:r>
              <w:rPr>
                <w:rFonts w:hint="eastAsia" w:ascii="宋体" w:hAnsi="宋体" w:cs="宋体"/>
                <w:kern w:val="0"/>
                <w:szCs w:val="21"/>
              </w:rPr>
              <w:t>机械费</w:t>
            </w:r>
          </w:p>
        </w:tc>
        <w:tc>
          <w:tcPr>
            <w:tcW w:w="2716" w:type="dxa"/>
            <w:tcBorders>
              <w:top w:val="nil"/>
              <w:left w:val="nil"/>
              <w:bottom w:val="single" w:color="000000" w:sz="4" w:space="0"/>
              <w:right w:val="single" w:color="000000" w:sz="4" w:space="0"/>
            </w:tcBorders>
            <w:noWrap w:val="0"/>
            <w:vAlign w:val="center"/>
          </w:tcPr>
          <w:p w14:paraId="7C0FD32F">
            <w:pPr>
              <w:widowControl/>
              <w:jc w:val="center"/>
              <w:rPr>
                <w:rFonts w:hint="eastAsia" w:ascii="宋体" w:hAnsi="宋体" w:cs="宋体"/>
                <w:kern w:val="0"/>
                <w:szCs w:val="21"/>
              </w:rPr>
            </w:pPr>
            <w:r>
              <w:rPr>
                <w:rFonts w:hint="eastAsia" w:ascii="宋体" w:hAnsi="宋体" w:cs="宋体"/>
                <w:kern w:val="0"/>
                <w:szCs w:val="21"/>
              </w:rPr>
              <w:t>　</w:t>
            </w:r>
          </w:p>
        </w:tc>
        <w:tc>
          <w:tcPr>
            <w:tcW w:w="992" w:type="dxa"/>
            <w:tcBorders>
              <w:top w:val="nil"/>
              <w:left w:val="nil"/>
              <w:bottom w:val="single" w:color="000000" w:sz="4" w:space="0"/>
              <w:right w:val="single" w:color="000000" w:sz="4" w:space="0"/>
            </w:tcBorders>
            <w:noWrap w:val="0"/>
            <w:vAlign w:val="center"/>
          </w:tcPr>
          <w:p w14:paraId="69CDF16D">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3D2F9574">
            <w:pPr>
              <w:widowControl/>
              <w:jc w:val="right"/>
              <w:rPr>
                <w:rFonts w:hint="eastAsia" w:ascii="宋体" w:hAnsi="宋体" w:cs="宋体"/>
                <w:kern w:val="0"/>
                <w:szCs w:val="21"/>
              </w:rPr>
            </w:pPr>
            <w:r>
              <w:rPr>
                <w:rFonts w:hint="eastAsia" w:ascii="宋体" w:hAnsi="宋体" w:cs="宋体"/>
                <w:kern w:val="0"/>
                <w:szCs w:val="21"/>
              </w:rPr>
              <w:t>　</w:t>
            </w:r>
          </w:p>
        </w:tc>
        <w:tc>
          <w:tcPr>
            <w:tcW w:w="1560" w:type="dxa"/>
            <w:vMerge w:val="continue"/>
            <w:tcBorders>
              <w:left w:val="nil"/>
              <w:right w:val="single" w:color="000000" w:sz="4" w:space="0"/>
            </w:tcBorders>
            <w:noWrap w:val="0"/>
            <w:vAlign w:val="center"/>
          </w:tcPr>
          <w:p w14:paraId="4973301B">
            <w:pPr>
              <w:widowControl/>
              <w:jc w:val="left"/>
              <w:rPr>
                <w:rFonts w:hint="eastAsia" w:ascii="宋体" w:hAnsi="宋体" w:cs="宋体"/>
                <w:kern w:val="0"/>
                <w:szCs w:val="21"/>
              </w:rPr>
            </w:pPr>
          </w:p>
        </w:tc>
      </w:tr>
      <w:tr w14:paraId="5BB75CED">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19EE824B">
            <w:pPr>
              <w:widowControl/>
              <w:jc w:val="center"/>
              <w:rPr>
                <w:rFonts w:hint="eastAsia" w:ascii="宋体" w:hAnsi="宋体" w:cs="宋体"/>
                <w:kern w:val="0"/>
                <w:szCs w:val="21"/>
              </w:rPr>
            </w:pPr>
            <w:r>
              <w:rPr>
                <w:rFonts w:hint="eastAsia" w:ascii="宋体" w:hAnsi="宋体" w:cs="宋体"/>
                <w:kern w:val="0"/>
                <w:szCs w:val="21"/>
              </w:rPr>
              <w:t>1.3.1</w:t>
            </w:r>
          </w:p>
        </w:tc>
        <w:tc>
          <w:tcPr>
            <w:tcW w:w="2314" w:type="dxa"/>
            <w:tcBorders>
              <w:top w:val="nil"/>
              <w:left w:val="nil"/>
              <w:bottom w:val="single" w:color="000000" w:sz="4" w:space="0"/>
              <w:right w:val="single" w:color="000000" w:sz="4" w:space="0"/>
            </w:tcBorders>
            <w:noWrap w:val="0"/>
            <w:vAlign w:val="center"/>
          </w:tcPr>
          <w:p w14:paraId="0B8E9D1D">
            <w:pPr>
              <w:widowControl/>
              <w:jc w:val="center"/>
              <w:rPr>
                <w:rFonts w:hint="eastAsia" w:ascii="宋体" w:hAnsi="宋体" w:cs="宋体"/>
                <w:bCs/>
                <w:kern w:val="0"/>
                <w:szCs w:val="21"/>
              </w:rPr>
            </w:pPr>
            <w:r>
              <w:rPr>
                <w:rFonts w:hint="eastAsia" w:ascii="宋体" w:hAnsi="宋体" w:cs="宋体"/>
                <w:kern w:val="0"/>
                <w:szCs w:val="21"/>
              </w:rPr>
              <w:t>其中：</w:t>
            </w:r>
            <w:r>
              <w:rPr>
                <w:rFonts w:hint="eastAsia" w:ascii="宋体" w:hAnsi="宋体" w:cs="宋体"/>
                <w:bCs/>
                <w:kern w:val="0"/>
                <w:szCs w:val="21"/>
              </w:rPr>
              <w:t>取费机械费</w:t>
            </w:r>
          </w:p>
        </w:tc>
        <w:tc>
          <w:tcPr>
            <w:tcW w:w="2716" w:type="dxa"/>
            <w:tcBorders>
              <w:top w:val="nil"/>
              <w:left w:val="nil"/>
              <w:bottom w:val="single" w:color="000000" w:sz="4" w:space="0"/>
              <w:right w:val="single" w:color="000000" w:sz="4" w:space="0"/>
            </w:tcBorders>
            <w:noWrap w:val="0"/>
            <w:vAlign w:val="center"/>
          </w:tcPr>
          <w:p w14:paraId="43D1AB2F">
            <w:pPr>
              <w:widowControl/>
              <w:jc w:val="center"/>
              <w:rPr>
                <w:rFonts w:hint="eastAsia" w:ascii="宋体" w:hAnsi="宋体" w:cs="宋体"/>
                <w:kern w:val="0"/>
                <w:szCs w:val="21"/>
              </w:rPr>
            </w:pPr>
          </w:p>
        </w:tc>
        <w:tc>
          <w:tcPr>
            <w:tcW w:w="992" w:type="dxa"/>
            <w:tcBorders>
              <w:top w:val="nil"/>
              <w:left w:val="nil"/>
              <w:bottom w:val="single" w:color="000000" w:sz="4" w:space="0"/>
              <w:right w:val="single" w:color="000000" w:sz="4" w:space="0"/>
            </w:tcBorders>
            <w:noWrap w:val="0"/>
            <w:vAlign w:val="center"/>
          </w:tcPr>
          <w:p w14:paraId="19B1D6C4">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28E9731F">
            <w:pPr>
              <w:widowControl/>
              <w:jc w:val="right"/>
              <w:rPr>
                <w:rFonts w:hint="eastAsia" w:ascii="宋体" w:hAnsi="宋体" w:cs="宋体"/>
                <w:b/>
                <w:kern w:val="0"/>
                <w:szCs w:val="21"/>
              </w:rPr>
            </w:pPr>
          </w:p>
        </w:tc>
        <w:tc>
          <w:tcPr>
            <w:tcW w:w="1560" w:type="dxa"/>
            <w:vMerge w:val="continue"/>
            <w:tcBorders>
              <w:left w:val="nil"/>
              <w:bottom w:val="single" w:color="000000" w:sz="4" w:space="0"/>
              <w:right w:val="single" w:color="000000" w:sz="4" w:space="0"/>
            </w:tcBorders>
            <w:noWrap w:val="0"/>
            <w:vAlign w:val="center"/>
          </w:tcPr>
          <w:p w14:paraId="2D08A2DC">
            <w:pPr>
              <w:widowControl/>
              <w:jc w:val="left"/>
              <w:rPr>
                <w:rFonts w:hint="eastAsia" w:ascii="宋体" w:hAnsi="宋体" w:cs="宋体"/>
                <w:b/>
                <w:kern w:val="0"/>
                <w:szCs w:val="21"/>
              </w:rPr>
            </w:pPr>
          </w:p>
        </w:tc>
      </w:tr>
      <w:tr w14:paraId="1990020D">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5D9C332F">
            <w:pPr>
              <w:widowControl/>
              <w:jc w:val="center"/>
              <w:rPr>
                <w:rFonts w:hint="eastAsia" w:ascii="宋体" w:hAnsi="宋体" w:cs="宋体"/>
                <w:kern w:val="0"/>
                <w:szCs w:val="21"/>
              </w:rPr>
            </w:pPr>
            <w:r>
              <w:rPr>
                <w:rFonts w:hint="eastAsia" w:ascii="宋体" w:hAnsi="宋体" w:cs="宋体"/>
                <w:kern w:val="0"/>
                <w:szCs w:val="21"/>
              </w:rPr>
              <w:t>2</w:t>
            </w:r>
          </w:p>
        </w:tc>
        <w:tc>
          <w:tcPr>
            <w:tcW w:w="2314" w:type="dxa"/>
            <w:tcBorders>
              <w:top w:val="nil"/>
              <w:left w:val="nil"/>
              <w:bottom w:val="single" w:color="000000" w:sz="4" w:space="0"/>
              <w:right w:val="single" w:color="000000" w:sz="4" w:space="0"/>
            </w:tcBorders>
            <w:noWrap w:val="0"/>
            <w:vAlign w:val="center"/>
          </w:tcPr>
          <w:p w14:paraId="30700A87">
            <w:pPr>
              <w:widowControl/>
              <w:jc w:val="center"/>
              <w:rPr>
                <w:rFonts w:hint="eastAsia" w:ascii="宋体" w:hAnsi="宋体" w:cs="宋体"/>
                <w:kern w:val="0"/>
                <w:szCs w:val="21"/>
              </w:rPr>
            </w:pPr>
            <w:r>
              <w:rPr>
                <w:rFonts w:hint="eastAsia" w:ascii="宋体" w:hAnsi="宋体" w:cs="宋体"/>
                <w:bCs/>
                <w:kern w:val="0"/>
                <w:szCs w:val="21"/>
              </w:rPr>
              <w:t>费用和利润</w:t>
            </w:r>
          </w:p>
        </w:tc>
        <w:tc>
          <w:tcPr>
            <w:tcW w:w="2716" w:type="dxa"/>
            <w:tcBorders>
              <w:top w:val="nil"/>
              <w:left w:val="nil"/>
              <w:bottom w:val="single" w:color="000000" w:sz="4" w:space="0"/>
              <w:right w:val="single" w:color="000000" w:sz="4" w:space="0"/>
            </w:tcBorders>
            <w:noWrap w:val="0"/>
            <w:vAlign w:val="center"/>
          </w:tcPr>
          <w:p w14:paraId="5481802B">
            <w:pPr>
              <w:widowControl/>
              <w:jc w:val="center"/>
              <w:rPr>
                <w:rFonts w:hint="eastAsia" w:ascii="宋体" w:hAnsi="宋体" w:cs="宋体"/>
                <w:kern w:val="0"/>
                <w:szCs w:val="21"/>
              </w:rPr>
            </w:pPr>
            <w:r>
              <w:rPr>
                <w:rFonts w:hint="eastAsia" w:ascii="宋体" w:hAnsi="宋体" w:cs="宋体"/>
                <w:kern w:val="0"/>
                <w:szCs w:val="21"/>
              </w:rPr>
              <w:t>2.1+2.2+2.3+2.4</w:t>
            </w:r>
          </w:p>
        </w:tc>
        <w:tc>
          <w:tcPr>
            <w:tcW w:w="992" w:type="dxa"/>
            <w:tcBorders>
              <w:top w:val="nil"/>
              <w:left w:val="nil"/>
              <w:bottom w:val="single" w:color="000000" w:sz="4" w:space="0"/>
              <w:right w:val="single" w:color="000000" w:sz="4" w:space="0"/>
            </w:tcBorders>
            <w:noWrap w:val="0"/>
            <w:vAlign w:val="center"/>
          </w:tcPr>
          <w:p w14:paraId="0725B7AF">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6FE989A3">
            <w:pPr>
              <w:widowControl/>
              <w:jc w:val="right"/>
              <w:rPr>
                <w:rFonts w:hint="eastAsia" w:ascii="宋体" w:hAnsi="宋体" w:cs="宋体"/>
                <w:b/>
                <w:kern w:val="0"/>
                <w:szCs w:val="21"/>
              </w:rPr>
            </w:pPr>
            <w:r>
              <w:rPr>
                <w:rFonts w:hint="eastAsia" w:ascii="宋体" w:hAnsi="宋体" w:cs="宋体"/>
                <w:b/>
                <w:kern w:val="0"/>
                <w:szCs w:val="21"/>
              </w:rPr>
              <w:t>　</w:t>
            </w:r>
          </w:p>
        </w:tc>
        <w:tc>
          <w:tcPr>
            <w:tcW w:w="1560" w:type="dxa"/>
            <w:tcBorders>
              <w:top w:val="nil"/>
              <w:left w:val="nil"/>
              <w:bottom w:val="single" w:color="000000" w:sz="4" w:space="0"/>
              <w:right w:val="single" w:color="000000" w:sz="4" w:space="0"/>
            </w:tcBorders>
            <w:noWrap w:val="0"/>
            <w:vAlign w:val="center"/>
          </w:tcPr>
          <w:p w14:paraId="578DBF16">
            <w:pPr>
              <w:widowControl/>
              <w:jc w:val="left"/>
              <w:rPr>
                <w:rFonts w:hint="eastAsia" w:ascii="宋体" w:hAnsi="宋体" w:cs="宋体"/>
                <w:b/>
                <w:kern w:val="0"/>
                <w:szCs w:val="21"/>
              </w:rPr>
            </w:pPr>
          </w:p>
        </w:tc>
      </w:tr>
      <w:tr w14:paraId="4B7172F5">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42B3CDAE">
            <w:pPr>
              <w:widowControl/>
              <w:jc w:val="center"/>
              <w:rPr>
                <w:rFonts w:hint="eastAsia" w:ascii="宋体" w:hAnsi="宋体" w:cs="宋体"/>
                <w:kern w:val="0"/>
                <w:szCs w:val="21"/>
              </w:rPr>
            </w:pPr>
            <w:r>
              <w:rPr>
                <w:rFonts w:hint="eastAsia" w:ascii="宋体" w:hAnsi="宋体" w:cs="宋体"/>
                <w:kern w:val="0"/>
                <w:szCs w:val="21"/>
              </w:rPr>
              <w:t>2.1</w:t>
            </w:r>
          </w:p>
        </w:tc>
        <w:tc>
          <w:tcPr>
            <w:tcW w:w="2314" w:type="dxa"/>
            <w:tcBorders>
              <w:top w:val="nil"/>
              <w:left w:val="nil"/>
              <w:bottom w:val="single" w:color="000000" w:sz="4" w:space="0"/>
              <w:right w:val="single" w:color="000000" w:sz="4" w:space="0"/>
            </w:tcBorders>
            <w:noWrap w:val="0"/>
            <w:vAlign w:val="center"/>
          </w:tcPr>
          <w:p w14:paraId="4B6E0820">
            <w:pPr>
              <w:widowControl/>
              <w:jc w:val="center"/>
              <w:rPr>
                <w:rFonts w:hint="eastAsia" w:ascii="宋体" w:hAnsi="宋体" w:cs="宋体"/>
                <w:kern w:val="0"/>
                <w:szCs w:val="21"/>
              </w:rPr>
            </w:pPr>
            <w:r>
              <w:rPr>
                <w:rFonts w:hint="eastAsia" w:ascii="宋体" w:hAnsi="宋体" w:cs="宋体"/>
                <w:kern w:val="0"/>
                <w:szCs w:val="21"/>
              </w:rPr>
              <w:t>管理费</w:t>
            </w:r>
          </w:p>
        </w:tc>
        <w:tc>
          <w:tcPr>
            <w:tcW w:w="2716" w:type="dxa"/>
            <w:tcBorders>
              <w:top w:val="nil"/>
              <w:left w:val="nil"/>
              <w:bottom w:val="single" w:color="000000" w:sz="4" w:space="0"/>
              <w:right w:val="single" w:color="000000" w:sz="4" w:space="0"/>
            </w:tcBorders>
            <w:noWrap w:val="0"/>
            <w:vAlign w:val="center"/>
          </w:tcPr>
          <w:p w14:paraId="62DAA80B">
            <w:pPr>
              <w:widowControl/>
              <w:jc w:val="center"/>
              <w:rPr>
                <w:rFonts w:hint="eastAsia" w:ascii="宋体" w:hAnsi="宋体" w:cs="宋体"/>
                <w:kern w:val="0"/>
                <w:szCs w:val="21"/>
              </w:rPr>
            </w:pPr>
            <w:r>
              <w:rPr>
                <w:rFonts w:hint="eastAsia" w:ascii="宋体" w:hAnsi="宋体" w:cs="宋体"/>
                <w:kern w:val="0"/>
                <w:szCs w:val="21"/>
              </w:rPr>
              <w:t>　1.1.1或1.1.1+1.3.1</w:t>
            </w:r>
          </w:p>
        </w:tc>
        <w:tc>
          <w:tcPr>
            <w:tcW w:w="992" w:type="dxa"/>
            <w:tcBorders>
              <w:top w:val="nil"/>
              <w:left w:val="nil"/>
              <w:bottom w:val="single" w:color="000000" w:sz="4" w:space="0"/>
              <w:right w:val="single" w:color="000000" w:sz="4" w:space="0"/>
            </w:tcBorders>
            <w:noWrap w:val="0"/>
            <w:vAlign w:val="center"/>
          </w:tcPr>
          <w:p w14:paraId="5A5D62F7">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5F43C5F4">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12D37F1B">
            <w:pPr>
              <w:widowControl/>
              <w:jc w:val="left"/>
              <w:rPr>
                <w:rFonts w:hint="eastAsia" w:ascii="宋体" w:hAnsi="宋体" w:cs="宋体"/>
                <w:b/>
                <w:kern w:val="0"/>
                <w:szCs w:val="21"/>
              </w:rPr>
            </w:pPr>
          </w:p>
        </w:tc>
      </w:tr>
      <w:tr w14:paraId="14A2BD65">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750ABBDB">
            <w:pPr>
              <w:widowControl/>
              <w:jc w:val="center"/>
              <w:rPr>
                <w:rFonts w:hint="eastAsia" w:ascii="宋体" w:hAnsi="宋体" w:cs="宋体"/>
                <w:kern w:val="0"/>
                <w:szCs w:val="21"/>
              </w:rPr>
            </w:pPr>
            <w:r>
              <w:rPr>
                <w:rFonts w:hint="eastAsia" w:ascii="宋体" w:hAnsi="宋体" w:cs="宋体"/>
                <w:kern w:val="0"/>
                <w:szCs w:val="21"/>
              </w:rPr>
              <w:t>2.2</w:t>
            </w:r>
          </w:p>
        </w:tc>
        <w:tc>
          <w:tcPr>
            <w:tcW w:w="2314" w:type="dxa"/>
            <w:tcBorders>
              <w:top w:val="nil"/>
              <w:left w:val="nil"/>
              <w:bottom w:val="single" w:color="000000" w:sz="4" w:space="0"/>
              <w:right w:val="single" w:color="000000" w:sz="4" w:space="0"/>
            </w:tcBorders>
            <w:noWrap w:val="0"/>
            <w:vAlign w:val="center"/>
          </w:tcPr>
          <w:p w14:paraId="01614686">
            <w:pPr>
              <w:widowControl/>
              <w:jc w:val="center"/>
              <w:rPr>
                <w:rFonts w:hint="eastAsia" w:ascii="宋体" w:hAnsi="宋体" w:cs="宋体"/>
                <w:kern w:val="0"/>
                <w:szCs w:val="21"/>
              </w:rPr>
            </w:pPr>
            <w:r>
              <w:rPr>
                <w:rFonts w:hint="eastAsia" w:ascii="宋体" w:hAnsi="宋体" w:cs="宋体"/>
                <w:kern w:val="0"/>
                <w:szCs w:val="21"/>
              </w:rPr>
              <w:t>利润</w:t>
            </w:r>
          </w:p>
        </w:tc>
        <w:tc>
          <w:tcPr>
            <w:tcW w:w="2716" w:type="dxa"/>
            <w:tcBorders>
              <w:top w:val="nil"/>
              <w:left w:val="nil"/>
              <w:bottom w:val="single" w:color="000000" w:sz="4" w:space="0"/>
              <w:right w:val="single" w:color="000000" w:sz="4" w:space="0"/>
            </w:tcBorders>
            <w:noWrap w:val="0"/>
            <w:vAlign w:val="center"/>
          </w:tcPr>
          <w:p w14:paraId="46332FB0">
            <w:pPr>
              <w:widowControl/>
              <w:jc w:val="center"/>
              <w:rPr>
                <w:rFonts w:hint="eastAsia" w:ascii="宋体" w:hAnsi="宋体" w:cs="宋体"/>
                <w:kern w:val="0"/>
                <w:szCs w:val="21"/>
              </w:rPr>
            </w:pPr>
            <w:r>
              <w:rPr>
                <w:rFonts w:hint="eastAsia" w:ascii="宋体" w:hAnsi="宋体" w:cs="宋体"/>
                <w:kern w:val="0"/>
                <w:szCs w:val="21"/>
              </w:rPr>
              <w:t>　1.1.1或1.1.1+1.3.1</w:t>
            </w:r>
          </w:p>
        </w:tc>
        <w:tc>
          <w:tcPr>
            <w:tcW w:w="992" w:type="dxa"/>
            <w:tcBorders>
              <w:top w:val="nil"/>
              <w:left w:val="nil"/>
              <w:bottom w:val="single" w:color="000000" w:sz="4" w:space="0"/>
              <w:right w:val="single" w:color="000000" w:sz="4" w:space="0"/>
            </w:tcBorders>
            <w:noWrap w:val="0"/>
            <w:vAlign w:val="center"/>
          </w:tcPr>
          <w:p w14:paraId="2AD2B826">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15C4F5F4">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48DCC30D">
            <w:pPr>
              <w:widowControl/>
              <w:jc w:val="left"/>
              <w:rPr>
                <w:rFonts w:hint="eastAsia" w:ascii="宋体" w:hAnsi="宋体" w:cs="宋体"/>
                <w:b/>
                <w:kern w:val="0"/>
                <w:szCs w:val="21"/>
              </w:rPr>
            </w:pPr>
          </w:p>
        </w:tc>
      </w:tr>
      <w:tr w14:paraId="3625DC89">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1B00995D">
            <w:pPr>
              <w:widowControl/>
              <w:jc w:val="center"/>
              <w:rPr>
                <w:rFonts w:hint="eastAsia" w:ascii="宋体" w:hAnsi="宋体" w:cs="宋体"/>
                <w:kern w:val="0"/>
                <w:szCs w:val="21"/>
              </w:rPr>
            </w:pPr>
            <w:r>
              <w:rPr>
                <w:rFonts w:hint="eastAsia" w:ascii="宋体" w:hAnsi="宋体" w:cs="宋体"/>
                <w:kern w:val="0"/>
                <w:szCs w:val="21"/>
              </w:rPr>
              <w:t>2.3</w:t>
            </w:r>
          </w:p>
        </w:tc>
        <w:tc>
          <w:tcPr>
            <w:tcW w:w="2314" w:type="dxa"/>
            <w:tcBorders>
              <w:top w:val="nil"/>
              <w:left w:val="nil"/>
              <w:bottom w:val="single" w:color="000000" w:sz="4" w:space="0"/>
              <w:right w:val="single" w:color="000000" w:sz="4" w:space="0"/>
            </w:tcBorders>
            <w:noWrap w:val="0"/>
            <w:vAlign w:val="center"/>
          </w:tcPr>
          <w:p w14:paraId="0848C713">
            <w:pPr>
              <w:widowControl/>
              <w:jc w:val="center"/>
              <w:rPr>
                <w:rFonts w:hint="eastAsia" w:ascii="宋体" w:hAnsi="宋体" w:cs="宋体"/>
                <w:kern w:val="0"/>
                <w:szCs w:val="21"/>
              </w:rPr>
            </w:pPr>
            <w:r>
              <w:rPr>
                <w:rFonts w:hint="eastAsia" w:ascii="宋体" w:hAnsi="宋体" w:cs="宋体"/>
                <w:kern w:val="0"/>
                <w:szCs w:val="21"/>
              </w:rPr>
              <w:t>总价措施项目费</w:t>
            </w:r>
          </w:p>
        </w:tc>
        <w:tc>
          <w:tcPr>
            <w:tcW w:w="2716" w:type="dxa"/>
            <w:tcBorders>
              <w:top w:val="nil"/>
              <w:left w:val="nil"/>
              <w:bottom w:val="single" w:color="000000" w:sz="4" w:space="0"/>
              <w:right w:val="single" w:color="000000" w:sz="4" w:space="0"/>
            </w:tcBorders>
            <w:noWrap w:val="0"/>
            <w:vAlign w:val="center"/>
          </w:tcPr>
          <w:p w14:paraId="4E7BA98E">
            <w:pPr>
              <w:widowControl/>
              <w:jc w:val="center"/>
              <w:rPr>
                <w:rFonts w:hint="eastAsia" w:ascii="宋体" w:hAnsi="宋体" w:cs="宋体"/>
                <w:kern w:val="0"/>
                <w:szCs w:val="21"/>
              </w:rPr>
            </w:pPr>
          </w:p>
        </w:tc>
        <w:tc>
          <w:tcPr>
            <w:tcW w:w="992" w:type="dxa"/>
            <w:tcBorders>
              <w:top w:val="nil"/>
              <w:left w:val="nil"/>
              <w:bottom w:val="single" w:color="000000" w:sz="4" w:space="0"/>
              <w:right w:val="single" w:color="000000" w:sz="4" w:space="0"/>
            </w:tcBorders>
            <w:noWrap w:val="0"/>
            <w:vAlign w:val="center"/>
          </w:tcPr>
          <w:p w14:paraId="0EDD8AA8">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0B9A754C">
            <w:pPr>
              <w:widowControl/>
              <w:jc w:val="right"/>
              <w:rPr>
                <w:rFonts w:hint="eastAsia" w:ascii="宋体" w:hAnsi="宋体" w:cs="宋体"/>
                <w:kern w:val="0"/>
                <w:szCs w:val="21"/>
              </w:rPr>
            </w:pPr>
            <w:r>
              <w:rPr>
                <w:rFonts w:hint="eastAsia" w:ascii="宋体" w:hAnsi="宋体" w:cs="宋体"/>
                <w:kern w:val="0"/>
                <w:szCs w:val="21"/>
              </w:rPr>
              <w:t>　</w:t>
            </w:r>
          </w:p>
        </w:tc>
        <w:tc>
          <w:tcPr>
            <w:tcW w:w="1560" w:type="dxa"/>
            <w:vMerge w:val="restart"/>
            <w:tcBorders>
              <w:top w:val="nil"/>
              <w:left w:val="nil"/>
              <w:right w:val="single" w:color="000000" w:sz="4" w:space="0"/>
            </w:tcBorders>
            <w:noWrap w:val="0"/>
            <w:vAlign w:val="center"/>
          </w:tcPr>
          <w:p w14:paraId="72D3CC91">
            <w:pPr>
              <w:widowControl/>
              <w:spacing w:line="240" w:lineRule="exact"/>
              <w:jc w:val="left"/>
              <w:rPr>
                <w:rFonts w:hint="eastAsia" w:ascii="宋体" w:hAnsi="宋体" w:cs="宋体"/>
                <w:kern w:val="0"/>
                <w:szCs w:val="21"/>
              </w:rPr>
            </w:pPr>
            <w:r>
              <w:rPr>
                <w:rFonts w:hint="eastAsia" w:ascii="宋体" w:hAnsi="宋体" w:cs="宋体"/>
                <w:kern w:val="0"/>
                <w:szCs w:val="21"/>
              </w:rPr>
              <w:t>按E.7总价措施项目清单计费表列项计算汇总本项</w:t>
            </w:r>
          </w:p>
        </w:tc>
      </w:tr>
      <w:tr w14:paraId="0049CBEF">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2EAB6C3F">
            <w:pPr>
              <w:widowControl/>
              <w:jc w:val="center"/>
              <w:rPr>
                <w:rFonts w:hint="eastAsia" w:ascii="宋体" w:hAnsi="宋体" w:cs="宋体"/>
                <w:kern w:val="0"/>
                <w:szCs w:val="21"/>
              </w:rPr>
            </w:pPr>
            <w:r>
              <w:rPr>
                <w:rFonts w:hint="eastAsia" w:ascii="宋体" w:hAnsi="宋体" w:cs="宋体"/>
                <w:kern w:val="0"/>
                <w:szCs w:val="21"/>
              </w:rPr>
              <w:t>2.3.1</w:t>
            </w:r>
          </w:p>
        </w:tc>
        <w:tc>
          <w:tcPr>
            <w:tcW w:w="2314" w:type="dxa"/>
            <w:tcBorders>
              <w:top w:val="nil"/>
              <w:left w:val="nil"/>
              <w:bottom w:val="single" w:color="000000" w:sz="4" w:space="0"/>
              <w:right w:val="single" w:color="000000" w:sz="4" w:space="0"/>
            </w:tcBorders>
            <w:noWrap w:val="0"/>
            <w:vAlign w:val="center"/>
          </w:tcPr>
          <w:p w14:paraId="0F369D13">
            <w:pPr>
              <w:widowControl/>
              <w:jc w:val="center"/>
              <w:rPr>
                <w:rFonts w:hint="eastAsia" w:ascii="宋体" w:hAnsi="宋体" w:cs="宋体"/>
                <w:kern w:val="0"/>
                <w:szCs w:val="21"/>
              </w:rPr>
            </w:pPr>
            <w:r>
              <w:rPr>
                <w:rFonts w:hint="eastAsia" w:ascii="宋体" w:hAnsi="宋体" w:cs="宋体"/>
                <w:kern w:val="0"/>
                <w:szCs w:val="21"/>
              </w:rPr>
              <w:t>其中：安全文明施工费</w:t>
            </w:r>
          </w:p>
        </w:tc>
        <w:tc>
          <w:tcPr>
            <w:tcW w:w="2716" w:type="dxa"/>
            <w:tcBorders>
              <w:top w:val="nil"/>
              <w:left w:val="nil"/>
              <w:bottom w:val="single" w:color="000000" w:sz="4" w:space="0"/>
              <w:right w:val="single" w:color="000000" w:sz="4" w:space="0"/>
            </w:tcBorders>
            <w:noWrap w:val="0"/>
            <w:vAlign w:val="center"/>
          </w:tcPr>
          <w:p w14:paraId="2F5EA479">
            <w:pPr>
              <w:widowControl/>
              <w:jc w:val="center"/>
              <w:rPr>
                <w:rFonts w:hint="eastAsia" w:ascii="宋体" w:hAnsi="宋体" w:cs="宋体"/>
                <w:kern w:val="0"/>
                <w:szCs w:val="21"/>
              </w:rPr>
            </w:pPr>
          </w:p>
        </w:tc>
        <w:tc>
          <w:tcPr>
            <w:tcW w:w="992" w:type="dxa"/>
            <w:tcBorders>
              <w:top w:val="nil"/>
              <w:left w:val="nil"/>
              <w:bottom w:val="single" w:color="000000" w:sz="4" w:space="0"/>
              <w:right w:val="single" w:color="000000" w:sz="4" w:space="0"/>
            </w:tcBorders>
            <w:noWrap w:val="0"/>
            <w:vAlign w:val="center"/>
          </w:tcPr>
          <w:p w14:paraId="660F1B74">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08795B2A">
            <w:pPr>
              <w:widowControl/>
              <w:jc w:val="right"/>
              <w:rPr>
                <w:rFonts w:hint="eastAsia" w:ascii="宋体" w:hAnsi="宋体" w:cs="宋体"/>
                <w:kern w:val="0"/>
                <w:szCs w:val="21"/>
              </w:rPr>
            </w:pPr>
            <w:r>
              <w:rPr>
                <w:rFonts w:hint="eastAsia" w:ascii="宋体" w:hAnsi="宋体" w:cs="宋体"/>
                <w:kern w:val="0"/>
                <w:szCs w:val="21"/>
              </w:rPr>
              <w:t>　</w:t>
            </w:r>
          </w:p>
        </w:tc>
        <w:tc>
          <w:tcPr>
            <w:tcW w:w="1560" w:type="dxa"/>
            <w:vMerge w:val="continue"/>
            <w:tcBorders>
              <w:left w:val="nil"/>
              <w:bottom w:val="single" w:color="000000" w:sz="4" w:space="0"/>
              <w:right w:val="single" w:color="000000" w:sz="4" w:space="0"/>
            </w:tcBorders>
            <w:noWrap w:val="0"/>
            <w:vAlign w:val="center"/>
          </w:tcPr>
          <w:p w14:paraId="763D9FB3">
            <w:pPr>
              <w:widowControl/>
              <w:jc w:val="left"/>
              <w:rPr>
                <w:rFonts w:hint="eastAsia" w:ascii="宋体" w:hAnsi="宋体" w:cs="宋体"/>
                <w:kern w:val="0"/>
                <w:szCs w:val="21"/>
              </w:rPr>
            </w:pPr>
          </w:p>
        </w:tc>
      </w:tr>
      <w:tr w14:paraId="7D4AAD11">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0BE54F26">
            <w:pPr>
              <w:widowControl/>
              <w:jc w:val="center"/>
              <w:rPr>
                <w:rFonts w:hint="eastAsia" w:ascii="宋体" w:hAnsi="宋体" w:cs="宋体"/>
                <w:kern w:val="0"/>
                <w:szCs w:val="21"/>
              </w:rPr>
            </w:pPr>
            <w:r>
              <w:rPr>
                <w:rFonts w:hint="eastAsia" w:ascii="宋体" w:hAnsi="宋体" w:cs="宋体"/>
                <w:kern w:val="0"/>
                <w:szCs w:val="21"/>
              </w:rPr>
              <w:t>2.4</w:t>
            </w:r>
          </w:p>
        </w:tc>
        <w:tc>
          <w:tcPr>
            <w:tcW w:w="2314" w:type="dxa"/>
            <w:tcBorders>
              <w:top w:val="nil"/>
              <w:left w:val="nil"/>
              <w:bottom w:val="single" w:color="000000" w:sz="4" w:space="0"/>
              <w:right w:val="single" w:color="000000" w:sz="4" w:space="0"/>
            </w:tcBorders>
            <w:noWrap w:val="0"/>
            <w:vAlign w:val="center"/>
          </w:tcPr>
          <w:p w14:paraId="2C46A66D">
            <w:pPr>
              <w:widowControl/>
              <w:jc w:val="center"/>
              <w:rPr>
                <w:rFonts w:hint="eastAsia" w:ascii="宋体" w:hAnsi="宋体" w:cs="宋体"/>
                <w:kern w:val="0"/>
                <w:szCs w:val="21"/>
              </w:rPr>
            </w:pPr>
            <w:r>
              <w:rPr>
                <w:rFonts w:hint="eastAsia" w:ascii="宋体" w:hAnsi="宋体" w:cs="宋体"/>
                <w:kern w:val="0"/>
                <w:szCs w:val="21"/>
              </w:rPr>
              <w:t>规费</w:t>
            </w:r>
          </w:p>
        </w:tc>
        <w:tc>
          <w:tcPr>
            <w:tcW w:w="2716" w:type="dxa"/>
            <w:tcBorders>
              <w:top w:val="nil"/>
              <w:left w:val="nil"/>
              <w:bottom w:val="single" w:color="000000" w:sz="4" w:space="0"/>
              <w:right w:val="single" w:color="000000" w:sz="4" w:space="0"/>
            </w:tcBorders>
            <w:noWrap w:val="0"/>
            <w:vAlign w:val="center"/>
          </w:tcPr>
          <w:p w14:paraId="4D32BC1A">
            <w:pPr>
              <w:widowControl/>
              <w:jc w:val="center"/>
              <w:rPr>
                <w:rFonts w:hint="eastAsia" w:ascii="宋体" w:hAnsi="宋体" w:cs="宋体"/>
                <w:kern w:val="0"/>
                <w:szCs w:val="21"/>
              </w:rPr>
            </w:pPr>
            <w:r>
              <w:rPr>
                <w:rFonts w:hint="eastAsia" w:ascii="宋体" w:hAnsi="宋体" w:cs="宋体"/>
                <w:kern w:val="0"/>
                <w:szCs w:val="21"/>
              </w:rPr>
              <w:t>2.4.1+2.4.2+2.4.3+2.4.4+2.4.5</w:t>
            </w:r>
          </w:p>
        </w:tc>
        <w:tc>
          <w:tcPr>
            <w:tcW w:w="992" w:type="dxa"/>
            <w:tcBorders>
              <w:top w:val="nil"/>
              <w:left w:val="nil"/>
              <w:bottom w:val="single" w:color="000000" w:sz="4" w:space="0"/>
              <w:right w:val="single" w:color="000000" w:sz="4" w:space="0"/>
            </w:tcBorders>
            <w:noWrap w:val="0"/>
            <w:vAlign w:val="center"/>
          </w:tcPr>
          <w:p w14:paraId="1A485FB5">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1A7DD9CC">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7E687DAB">
            <w:pPr>
              <w:widowControl/>
              <w:jc w:val="left"/>
              <w:rPr>
                <w:rFonts w:hint="eastAsia" w:ascii="宋体" w:hAnsi="宋体" w:cs="宋体"/>
                <w:kern w:val="0"/>
                <w:szCs w:val="21"/>
              </w:rPr>
            </w:pPr>
          </w:p>
        </w:tc>
      </w:tr>
      <w:tr w14:paraId="6F85D1B2">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17BFA506">
            <w:pPr>
              <w:widowControl/>
              <w:jc w:val="center"/>
              <w:rPr>
                <w:rFonts w:hint="eastAsia" w:ascii="宋体" w:hAnsi="宋体" w:cs="宋体"/>
                <w:kern w:val="0"/>
                <w:szCs w:val="21"/>
              </w:rPr>
            </w:pPr>
            <w:r>
              <w:rPr>
                <w:rFonts w:hint="eastAsia" w:ascii="宋体" w:hAnsi="宋体" w:cs="宋体"/>
                <w:kern w:val="0"/>
                <w:szCs w:val="21"/>
              </w:rPr>
              <w:t>2.4.1</w:t>
            </w:r>
          </w:p>
        </w:tc>
        <w:tc>
          <w:tcPr>
            <w:tcW w:w="2314" w:type="dxa"/>
            <w:tcBorders>
              <w:top w:val="nil"/>
              <w:left w:val="nil"/>
              <w:bottom w:val="single" w:color="000000" w:sz="4" w:space="0"/>
              <w:right w:val="single" w:color="000000" w:sz="4" w:space="0"/>
            </w:tcBorders>
            <w:noWrap w:val="0"/>
            <w:vAlign w:val="center"/>
          </w:tcPr>
          <w:p w14:paraId="5DB727F0">
            <w:pPr>
              <w:widowControl/>
              <w:jc w:val="center"/>
              <w:rPr>
                <w:rFonts w:hint="eastAsia" w:ascii="宋体" w:hAnsi="宋体" w:cs="宋体"/>
                <w:kern w:val="0"/>
                <w:szCs w:val="21"/>
              </w:rPr>
            </w:pPr>
            <w:r>
              <w:rPr>
                <w:rFonts w:hint="eastAsia" w:ascii="宋体" w:hAnsi="宋体" w:cs="宋体"/>
                <w:kern w:val="0"/>
                <w:szCs w:val="21"/>
              </w:rPr>
              <w:t>工程排污费</w:t>
            </w:r>
          </w:p>
        </w:tc>
        <w:tc>
          <w:tcPr>
            <w:tcW w:w="2716" w:type="dxa"/>
            <w:tcBorders>
              <w:top w:val="nil"/>
              <w:left w:val="nil"/>
              <w:bottom w:val="single" w:color="000000" w:sz="4" w:space="0"/>
              <w:right w:val="single" w:color="000000" w:sz="4" w:space="0"/>
            </w:tcBorders>
            <w:noWrap w:val="0"/>
            <w:vAlign w:val="center"/>
          </w:tcPr>
          <w:p w14:paraId="52AA83D7">
            <w:pPr>
              <w:widowControl/>
              <w:jc w:val="center"/>
              <w:rPr>
                <w:rFonts w:hint="eastAsia" w:ascii="宋体" w:hAnsi="宋体" w:cs="宋体"/>
                <w:kern w:val="0"/>
                <w:szCs w:val="21"/>
              </w:rPr>
            </w:pPr>
            <w:r>
              <w:rPr>
                <w:rFonts w:hint="eastAsia" w:ascii="宋体" w:hAnsi="宋体" w:cs="宋体"/>
                <w:bCs/>
                <w:kern w:val="0"/>
                <w:szCs w:val="21"/>
              </w:rPr>
              <w:t>1+2.1+2.2+2.3</w:t>
            </w:r>
            <w:r>
              <w:rPr>
                <w:rFonts w:hint="eastAsia" w:ascii="宋体" w:hAnsi="宋体" w:cs="宋体"/>
                <w:kern w:val="0"/>
                <w:szCs w:val="21"/>
              </w:rPr>
              <w:t>　</w:t>
            </w:r>
          </w:p>
        </w:tc>
        <w:tc>
          <w:tcPr>
            <w:tcW w:w="992" w:type="dxa"/>
            <w:tcBorders>
              <w:top w:val="nil"/>
              <w:left w:val="nil"/>
              <w:bottom w:val="single" w:color="000000" w:sz="4" w:space="0"/>
              <w:right w:val="single" w:color="000000" w:sz="4" w:space="0"/>
            </w:tcBorders>
            <w:noWrap w:val="0"/>
            <w:vAlign w:val="center"/>
          </w:tcPr>
          <w:p w14:paraId="21451967">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73D5D1D8">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033FF840">
            <w:pPr>
              <w:widowControl/>
              <w:jc w:val="left"/>
              <w:rPr>
                <w:rFonts w:hint="eastAsia" w:ascii="宋体" w:hAnsi="宋体" w:cs="宋体"/>
                <w:b/>
                <w:kern w:val="0"/>
                <w:szCs w:val="21"/>
              </w:rPr>
            </w:pPr>
          </w:p>
        </w:tc>
      </w:tr>
      <w:tr w14:paraId="187E56E2">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06A6EFA4">
            <w:pPr>
              <w:widowControl/>
              <w:jc w:val="center"/>
              <w:rPr>
                <w:rFonts w:hint="eastAsia" w:ascii="宋体" w:hAnsi="宋体" w:cs="宋体"/>
                <w:kern w:val="0"/>
                <w:szCs w:val="21"/>
              </w:rPr>
            </w:pPr>
            <w:r>
              <w:rPr>
                <w:rFonts w:hint="eastAsia" w:ascii="宋体" w:hAnsi="宋体" w:cs="宋体"/>
                <w:kern w:val="0"/>
                <w:szCs w:val="21"/>
              </w:rPr>
              <w:t>2.4.2</w:t>
            </w:r>
          </w:p>
        </w:tc>
        <w:tc>
          <w:tcPr>
            <w:tcW w:w="2314" w:type="dxa"/>
            <w:tcBorders>
              <w:top w:val="nil"/>
              <w:left w:val="nil"/>
              <w:bottom w:val="single" w:color="000000" w:sz="4" w:space="0"/>
              <w:right w:val="single" w:color="000000" w:sz="4" w:space="0"/>
            </w:tcBorders>
            <w:noWrap w:val="0"/>
            <w:vAlign w:val="center"/>
          </w:tcPr>
          <w:p w14:paraId="6F8CDE53">
            <w:pPr>
              <w:widowControl/>
              <w:jc w:val="center"/>
              <w:rPr>
                <w:rFonts w:hint="eastAsia" w:ascii="宋体" w:hAnsi="宋体" w:cs="宋体"/>
                <w:kern w:val="0"/>
                <w:szCs w:val="21"/>
              </w:rPr>
            </w:pPr>
            <w:r>
              <w:rPr>
                <w:rFonts w:hint="eastAsia" w:ascii="宋体" w:hAnsi="宋体" w:cs="宋体"/>
                <w:kern w:val="0"/>
                <w:szCs w:val="21"/>
              </w:rPr>
              <w:t>职工教育和工会经费</w:t>
            </w:r>
          </w:p>
        </w:tc>
        <w:tc>
          <w:tcPr>
            <w:tcW w:w="2716" w:type="dxa"/>
            <w:tcBorders>
              <w:top w:val="nil"/>
              <w:left w:val="nil"/>
              <w:bottom w:val="single" w:color="000000" w:sz="4" w:space="0"/>
              <w:right w:val="single" w:color="000000" w:sz="4" w:space="0"/>
            </w:tcBorders>
            <w:noWrap w:val="0"/>
            <w:vAlign w:val="center"/>
          </w:tcPr>
          <w:p w14:paraId="468AA796">
            <w:pPr>
              <w:widowControl/>
              <w:jc w:val="center"/>
              <w:rPr>
                <w:rFonts w:hint="eastAsia" w:ascii="宋体" w:hAnsi="宋体" w:cs="宋体"/>
                <w:kern w:val="0"/>
                <w:szCs w:val="21"/>
              </w:rPr>
            </w:pPr>
            <w:r>
              <w:rPr>
                <w:rFonts w:hint="eastAsia" w:ascii="宋体" w:hAnsi="宋体" w:cs="宋体"/>
                <w:bCs/>
                <w:kern w:val="0"/>
                <w:szCs w:val="21"/>
              </w:rPr>
              <w:t>1.1</w:t>
            </w:r>
          </w:p>
        </w:tc>
        <w:tc>
          <w:tcPr>
            <w:tcW w:w="992" w:type="dxa"/>
            <w:tcBorders>
              <w:top w:val="nil"/>
              <w:left w:val="nil"/>
              <w:bottom w:val="single" w:color="000000" w:sz="4" w:space="0"/>
              <w:right w:val="single" w:color="000000" w:sz="4" w:space="0"/>
            </w:tcBorders>
            <w:noWrap w:val="0"/>
            <w:vAlign w:val="center"/>
          </w:tcPr>
          <w:p w14:paraId="04D2F56B">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40357924">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6919AD60">
            <w:pPr>
              <w:widowControl/>
              <w:jc w:val="left"/>
              <w:rPr>
                <w:rFonts w:hint="eastAsia" w:ascii="宋体" w:hAnsi="宋体" w:cs="宋体"/>
                <w:b/>
                <w:kern w:val="0"/>
                <w:szCs w:val="21"/>
              </w:rPr>
            </w:pPr>
          </w:p>
        </w:tc>
      </w:tr>
      <w:tr w14:paraId="3AD6D234">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25F580EF">
            <w:pPr>
              <w:widowControl/>
              <w:jc w:val="center"/>
              <w:rPr>
                <w:rFonts w:hint="eastAsia" w:ascii="宋体" w:hAnsi="宋体" w:cs="宋体"/>
                <w:kern w:val="0"/>
                <w:szCs w:val="21"/>
              </w:rPr>
            </w:pPr>
            <w:r>
              <w:rPr>
                <w:rFonts w:hint="eastAsia" w:ascii="宋体" w:hAnsi="宋体" w:cs="宋体"/>
                <w:kern w:val="0"/>
                <w:szCs w:val="21"/>
              </w:rPr>
              <w:t>2.4.3</w:t>
            </w:r>
          </w:p>
        </w:tc>
        <w:tc>
          <w:tcPr>
            <w:tcW w:w="2314" w:type="dxa"/>
            <w:tcBorders>
              <w:top w:val="nil"/>
              <w:left w:val="nil"/>
              <w:bottom w:val="single" w:color="000000" w:sz="4" w:space="0"/>
              <w:right w:val="single" w:color="000000" w:sz="4" w:space="0"/>
            </w:tcBorders>
            <w:noWrap w:val="0"/>
            <w:vAlign w:val="center"/>
          </w:tcPr>
          <w:p w14:paraId="46AAF3F9">
            <w:pPr>
              <w:widowControl/>
              <w:jc w:val="center"/>
              <w:rPr>
                <w:rFonts w:hint="eastAsia" w:ascii="宋体" w:hAnsi="宋体" w:cs="宋体"/>
                <w:kern w:val="0"/>
                <w:szCs w:val="21"/>
              </w:rPr>
            </w:pPr>
            <w:r>
              <w:rPr>
                <w:rFonts w:hint="eastAsia" w:ascii="宋体" w:hAnsi="宋体" w:cs="宋体"/>
                <w:kern w:val="0"/>
                <w:szCs w:val="21"/>
              </w:rPr>
              <w:t>住房公积金</w:t>
            </w:r>
          </w:p>
        </w:tc>
        <w:tc>
          <w:tcPr>
            <w:tcW w:w="2716" w:type="dxa"/>
            <w:tcBorders>
              <w:top w:val="nil"/>
              <w:left w:val="nil"/>
              <w:bottom w:val="single" w:color="000000" w:sz="4" w:space="0"/>
              <w:right w:val="single" w:color="000000" w:sz="4" w:space="0"/>
            </w:tcBorders>
            <w:noWrap w:val="0"/>
            <w:vAlign w:val="center"/>
          </w:tcPr>
          <w:p w14:paraId="2DE15AA2">
            <w:pPr>
              <w:widowControl/>
              <w:jc w:val="center"/>
              <w:rPr>
                <w:rFonts w:hint="eastAsia" w:ascii="宋体" w:hAnsi="宋体" w:cs="宋体"/>
                <w:kern w:val="0"/>
                <w:szCs w:val="21"/>
              </w:rPr>
            </w:pPr>
            <w:r>
              <w:rPr>
                <w:rFonts w:hint="eastAsia" w:ascii="宋体" w:hAnsi="宋体" w:cs="宋体"/>
                <w:bCs/>
                <w:kern w:val="0"/>
                <w:szCs w:val="21"/>
              </w:rPr>
              <w:t>1.1</w:t>
            </w:r>
          </w:p>
        </w:tc>
        <w:tc>
          <w:tcPr>
            <w:tcW w:w="992" w:type="dxa"/>
            <w:tcBorders>
              <w:top w:val="nil"/>
              <w:left w:val="nil"/>
              <w:bottom w:val="single" w:color="000000" w:sz="4" w:space="0"/>
              <w:right w:val="single" w:color="000000" w:sz="4" w:space="0"/>
            </w:tcBorders>
            <w:noWrap w:val="0"/>
            <w:vAlign w:val="center"/>
          </w:tcPr>
          <w:p w14:paraId="06C57F5F">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1FB53815">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7182C15E">
            <w:pPr>
              <w:widowControl/>
              <w:jc w:val="left"/>
              <w:rPr>
                <w:rFonts w:hint="eastAsia" w:ascii="宋体" w:hAnsi="宋体" w:cs="宋体"/>
                <w:kern w:val="0"/>
                <w:szCs w:val="21"/>
              </w:rPr>
            </w:pPr>
          </w:p>
        </w:tc>
      </w:tr>
      <w:tr w14:paraId="35DEFC37">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7D5667B6">
            <w:pPr>
              <w:widowControl/>
              <w:jc w:val="center"/>
              <w:rPr>
                <w:rFonts w:hint="eastAsia" w:ascii="宋体" w:hAnsi="宋体" w:cs="宋体"/>
                <w:kern w:val="0"/>
                <w:szCs w:val="21"/>
              </w:rPr>
            </w:pPr>
            <w:r>
              <w:rPr>
                <w:rFonts w:hint="eastAsia" w:ascii="宋体" w:hAnsi="宋体" w:cs="宋体"/>
                <w:kern w:val="0"/>
                <w:szCs w:val="21"/>
              </w:rPr>
              <w:t>2.4.4</w:t>
            </w:r>
          </w:p>
        </w:tc>
        <w:tc>
          <w:tcPr>
            <w:tcW w:w="2314" w:type="dxa"/>
            <w:tcBorders>
              <w:top w:val="nil"/>
              <w:left w:val="nil"/>
              <w:bottom w:val="single" w:color="000000" w:sz="4" w:space="0"/>
              <w:right w:val="single" w:color="000000" w:sz="4" w:space="0"/>
            </w:tcBorders>
            <w:noWrap w:val="0"/>
            <w:vAlign w:val="center"/>
          </w:tcPr>
          <w:p w14:paraId="0FB8AE2D">
            <w:pPr>
              <w:widowControl/>
              <w:jc w:val="center"/>
              <w:rPr>
                <w:rFonts w:hint="eastAsia" w:ascii="宋体" w:hAnsi="宋体" w:cs="宋体"/>
                <w:kern w:val="0"/>
                <w:szCs w:val="21"/>
              </w:rPr>
            </w:pPr>
            <w:r>
              <w:rPr>
                <w:rFonts w:hint="eastAsia" w:ascii="宋体" w:hAnsi="宋体" w:cs="宋体"/>
                <w:kern w:val="0"/>
                <w:szCs w:val="21"/>
              </w:rPr>
              <w:t>安全生产责任险</w:t>
            </w:r>
          </w:p>
        </w:tc>
        <w:tc>
          <w:tcPr>
            <w:tcW w:w="2716" w:type="dxa"/>
            <w:tcBorders>
              <w:top w:val="nil"/>
              <w:left w:val="nil"/>
              <w:bottom w:val="single" w:color="000000" w:sz="4" w:space="0"/>
              <w:right w:val="single" w:color="000000" w:sz="4" w:space="0"/>
            </w:tcBorders>
            <w:noWrap w:val="0"/>
            <w:vAlign w:val="center"/>
          </w:tcPr>
          <w:p w14:paraId="0E2821E6">
            <w:pPr>
              <w:widowControl/>
              <w:jc w:val="center"/>
              <w:rPr>
                <w:rFonts w:hint="eastAsia" w:ascii="宋体" w:hAnsi="宋体" w:cs="宋体"/>
                <w:kern w:val="0"/>
                <w:szCs w:val="21"/>
              </w:rPr>
            </w:pPr>
            <w:r>
              <w:rPr>
                <w:rFonts w:hint="eastAsia" w:ascii="宋体" w:hAnsi="宋体" w:cs="宋体"/>
                <w:bCs/>
                <w:kern w:val="0"/>
                <w:szCs w:val="21"/>
              </w:rPr>
              <w:t>1+2.1+2.2+2.3</w:t>
            </w:r>
            <w:r>
              <w:rPr>
                <w:rFonts w:hint="eastAsia" w:ascii="宋体" w:hAnsi="宋体" w:cs="宋体"/>
                <w:kern w:val="0"/>
                <w:szCs w:val="21"/>
              </w:rPr>
              <w:t>　　</w:t>
            </w:r>
          </w:p>
        </w:tc>
        <w:tc>
          <w:tcPr>
            <w:tcW w:w="992" w:type="dxa"/>
            <w:tcBorders>
              <w:top w:val="nil"/>
              <w:left w:val="nil"/>
              <w:bottom w:val="single" w:color="000000" w:sz="4" w:space="0"/>
              <w:right w:val="single" w:color="000000" w:sz="4" w:space="0"/>
            </w:tcBorders>
            <w:noWrap w:val="0"/>
            <w:vAlign w:val="center"/>
          </w:tcPr>
          <w:p w14:paraId="523CBD4A">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5AEFC757">
            <w:pPr>
              <w:widowControl/>
              <w:ind w:right="255"/>
              <w:jc w:val="right"/>
              <w:rPr>
                <w:rFonts w:hint="eastAsia" w:ascii="宋体" w:hAnsi="宋体" w:cs="宋体"/>
                <w:kern w:val="0"/>
                <w:szCs w:val="21"/>
              </w:rPr>
            </w:pPr>
          </w:p>
        </w:tc>
        <w:tc>
          <w:tcPr>
            <w:tcW w:w="1560" w:type="dxa"/>
            <w:tcBorders>
              <w:top w:val="nil"/>
              <w:left w:val="nil"/>
              <w:bottom w:val="single" w:color="000000" w:sz="4" w:space="0"/>
              <w:right w:val="single" w:color="000000" w:sz="4" w:space="0"/>
            </w:tcBorders>
            <w:noWrap w:val="0"/>
            <w:vAlign w:val="center"/>
          </w:tcPr>
          <w:p w14:paraId="57187150">
            <w:pPr>
              <w:widowControl/>
              <w:jc w:val="left"/>
              <w:rPr>
                <w:rFonts w:hint="eastAsia" w:ascii="宋体" w:hAnsi="宋体" w:cs="宋体"/>
                <w:kern w:val="0"/>
                <w:szCs w:val="21"/>
              </w:rPr>
            </w:pPr>
          </w:p>
        </w:tc>
      </w:tr>
      <w:tr w14:paraId="513AC80B">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1F1AF4C9">
            <w:pPr>
              <w:widowControl/>
              <w:jc w:val="center"/>
              <w:rPr>
                <w:rFonts w:hint="eastAsia" w:ascii="宋体" w:hAnsi="宋体" w:cs="宋体"/>
                <w:kern w:val="0"/>
                <w:szCs w:val="21"/>
              </w:rPr>
            </w:pPr>
            <w:r>
              <w:rPr>
                <w:rFonts w:hint="eastAsia" w:ascii="宋体" w:hAnsi="宋体" w:cs="宋体"/>
                <w:kern w:val="0"/>
                <w:szCs w:val="21"/>
              </w:rPr>
              <w:t>2.4.5</w:t>
            </w:r>
          </w:p>
        </w:tc>
        <w:tc>
          <w:tcPr>
            <w:tcW w:w="2314" w:type="dxa"/>
            <w:tcBorders>
              <w:top w:val="nil"/>
              <w:left w:val="nil"/>
              <w:bottom w:val="single" w:color="000000" w:sz="4" w:space="0"/>
              <w:right w:val="single" w:color="000000" w:sz="4" w:space="0"/>
            </w:tcBorders>
            <w:noWrap w:val="0"/>
            <w:vAlign w:val="center"/>
          </w:tcPr>
          <w:p w14:paraId="3C98BD20">
            <w:pPr>
              <w:widowControl/>
              <w:jc w:val="center"/>
              <w:rPr>
                <w:rFonts w:hint="eastAsia" w:ascii="宋体" w:hAnsi="宋体" w:cs="宋体"/>
                <w:kern w:val="0"/>
                <w:szCs w:val="21"/>
              </w:rPr>
            </w:pPr>
            <w:r>
              <w:rPr>
                <w:rFonts w:hint="eastAsia" w:ascii="宋体" w:hAnsi="宋体" w:cs="宋体"/>
                <w:kern w:val="0"/>
                <w:szCs w:val="21"/>
              </w:rPr>
              <w:t>社会保险费</w:t>
            </w:r>
          </w:p>
        </w:tc>
        <w:tc>
          <w:tcPr>
            <w:tcW w:w="2716" w:type="dxa"/>
            <w:tcBorders>
              <w:top w:val="nil"/>
              <w:left w:val="nil"/>
              <w:bottom w:val="single" w:color="000000" w:sz="4" w:space="0"/>
              <w:right w:val="single" w:color="000000" w:sz="4" w:space="0"/>
            </w:tcBorders>
            <w:noWrap w:val="0"/>
            <w:vAlign w:val="center"/>
          </w:tcPr>
          <w:p w14:paraId="0472CDD4">
            <w:pPr>
              <w:widowControl/>
              <w:jc w:val="center"/>
              <w:rPr>
                <w:rFonts w:hint="eastAsia" w:ascii="宋体" w:hAnsi="宋体" w:cs="宋体"/>
                <w:kern w:val="0"/>
                <w:szCs w:val="21"/>
              </w:rPr>
            </w:pPr>
            <w:r>
              <w:rPr>
                <w:rFonts w:hint="eastAsia" w:ascii="宋体" w:hAnsi="宋体" w:cs="宋体"/>
                <w:bCs/>
                <w:kern w:val="0"/>
                <w:szCs w:val="21"/>
              </w:rPr>
              <w:t>1+2.1+2.2+2.3</w:t>
            </w:r>
            <w:r>
              <w:rPr>
                <w:rFonts w:hint="eastAsia" w:ascii="宋体" w:hAnsi="宋体" w:cs="宋体"/>
                <w:kern w:val="0"/>
                <w:szCs w:val="21"/>
              </w:rPr>
              <w:t>　</w:t>
            </w:r>
          </w:p>
        </w:tc>
        <w:tc>
          <w:tcPr>
            <w:tcW w:w="992" w:type="dxa"/>
            <w:tcBorders>
              <w:top w:val="nil"/>
              <w:left w:val="nil"/>
              <w:bottom w:val="single" w:color="000000" w:sz="4" w:space="0"/>
              <w:right w:val="single" w:color="000000" w:sz="4" w:space="0"/>
            </w:tcBorders>
            <w:noWrap w:val="0"/>
            <w:vAlign w:val="center"/>
          </w:tcPr>
          <w:p w14:paraId="40189B34">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1A46D255">
            <w:pPr>
              <w:widowControl/>
              <w:ind w:right="360"/>
              <w:jc w:val="center"/>
              <w:rPr>
                <w:rFonts w:hint="eastAsia" w:ascii="宋体" w:hAnsi="宋体" w:cs="宋体"/>
                <w:b/>
                <w:kern w:val="0"/>
                <w:szCs w:val="21"/>
              </w:rPr>
            </w:pPr>
            <w:r>
              <w:rPr>
                <w:rFonts w:hint="eastAsia" w:ascii="宋体" w:hAnsi="宋体" w:cs="宋体"/>
                <w:b/>
                <w:kern w:val="0"/>
                <w:szCs w:val="21"/>
              </w:rPr>
              <w:t>　</w:t>
            </w:r>
          </w:p>
        </w:tc>
        <w:tc>
          <w:tcPr>
            <w:tcW w:w="1560" w:type="dxa"/>
            <w:tcBorders>
              <w:top w:val="nil"/>
              <w:left w:val="nil"/>
              <w:bottom w:val="single" w:color="000000" w:sz="4" w:space="0"/>
              <w:right w:val="single" w:color="000000" w:sz="4" w:space="0"/>
            </w:tcBorders>
            <w:noWrap w:val="0"/>
            <w:vAlign w:val="center"/>
          </w:tcPr>
          <w:p w14:paraId="6E492466">
            <w:pPr>
              <w:widowControl/>
              <w:jc w:val="left"/>
              <w:rPr>
                <w:rFonts w:hint="eastAsia" w:ascii="宋体" w:hAnsi="宋体" w:cs="宋体"/>
                <w:kern w:val="0"/>
                <w:szCs w:val="21"/>
              </w:rPr>
            </w:pPr>
          </w:p>
        </w:tc>
      </w:tr>
      <w:tr w14:paraId="019E6CFA">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183062FE">
            <w:pPr>
              <w:widowControl/>
              <w:jc w:val="center"/>
              <w:rPr>
                <w:rFonts w:hint="eastAsia" w:ascii="宋体" w:hAnsi="宋体" w:cs="宋体"/>
                <w:kern w:val="0"/>
                <w:szCs w:val="21"/>
              </w:rPr>
            </w:pPr>
            <w:r>
              <w:rPr>
                <w:rFonts w:hint="eastAsia" w:ascii="宋体" w:hAnsi="宋体" w:cs="宋体"/>
                <w:kern w:val="0"/>
                <w:szCs w:val="21"/>
              </w:rPr>
              <w:t>3</w:t>
            </w:r>
          </w:p>
        </w:tc>
        <w:tc>
          <w:tcPr>
            <w:tcW w:w="2314" w:type="dxa"/>
            <w:tcBorders>
              <w:top w:val="nil"/>
              <w:left w:val="nil"/>
              <w:bottom w:val="single" w:color="000000" w:sz="4" w:space="0"/>
              <w:right w:val="single" w:color="000000" w:sz="4" w:space="0"/>
            </w:tcBorders>
            <w:noWrap w:val="0"/>
            <w:vAlign w:val="center"/>
          </w:tcPr>
          <w:p w14:paraId="7043E7B0">
            <w:pPr>
              <w:widowControl/>
              <w:jc w:val="center"/>
              <w:rPr>
                <w:rFonts w:hint="eastAsia" w:ascii="宋体" w:hAnsi="宋体" w:cs="宋体"/>
                <w:kern w:val="0"/>
                <w:szCs w:val="21"/>
              </w:rPr>
            </w:pPr>
            <w:r>
              <w:rPr>
                <w:rFonts w:hint="eastAsia" w:ascii="宋体" w:hAnsi="宋体" w:cs="宋体"/>
                <w:bCs/>
                <w:kern w:val="0"/>
                <w:szCs w:val="21"/>
              </w:rPr>
              <w:t>建安费用</w:t>
            </w:r>
          </w:p>
        </w:tc>
        <w:tc>
          <w:tcPr>
            <w:tcW w:w="2716" w:type="dxa"/>
            <w:tcBorders>
              <w:top w:val="nil"/>
              <w:left w:val="nil"/>
              <w:bottom w:val="single" w:color="000000" w:sz="4" w:space="0"/>
              <w:right w:val="single" w:color="000000" w:sz="4" w:space="0"/>
            </w:tcBorders>
            <w:noWrap w:val="0"/>
            <w:vAlign w:val="center"/>
          </w:tcPr>
          <w:p w14:paraId="64DA83DE">
            <w:pPr>
              <w:widowControl/>
              <w:jc w:val="center"/>
              <w:rPr>
                <w:rFonts w:hint="eastAsia" w:ascii="宋体" w:hAnsi="宋体" w:cs="宋体"/>
                <w:kern w:val="0"/>
                <w:szCs w:val="21"/>
              </w:rPr>
            </w:pPr>
            <w:r>
              <w:rPr>
                <w:rFonts w:hint="eastAsia" w:ascii="宋体" w:hAnsi="宋体" w:cs="宋体"/>
                <w:kern w:val="0"/>
                <w:szCs w:val="21"/>
              </w:rPr>
              <w:t>1+2</w:t>
            </w:r>
          </w:p>
        </w:tc>
        <w:tc>
          <w:tcPr>
            <w:tcW w:w="992" w:type="dxa"/>
            <w:tcBorders>
              <w:top w:val="nil"/>
              <w:left w:val="nil"/>
              <w:bottom w:val="single" w:color="000000" w:sz="4" w:space="0"/>
              <w:right w:val="single" w:color="000000" w:sz="4" w:space="0"/>
            </w:tcBorders>
            <w:noWrap w:val="0"/>
            <w:vAlign w:val="center"/>
          </w:tcPr>
          <w:p w14:paraId="589245C2">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07869A93">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2A226A1A">
            <w:pPr>
              <w:widowControl/>
              <w:jc w:val="left"/>
              <w:rPr>
                <w:rFonts w:hint="eastAsia" w:ascii="宋体" w:hAnsi="宋体" w:cs="宋体"/>
                <w:kern w:val="0"/>
                <w:szCs w:val="21"/>
              </w:rPr>
            </w:pPr>
            <w:r>
              <w:rPr>
                <w:rFonts w:hint="eastAsia" w:ascii="宋体" w:hAnsi="宋体" w:cs="宋体"/>
                <w:kern w:val="0"/>
                <w:szCs w:val="21"/>
              </w:rPr>
              <w:t>　</w:t>
            </w:r>
          </w:p>
        </w:tc>
      </w:tr>
      <w:tr w14:paraId="4D4C905D">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35A78A6C">
            <w:pPr>
              <w:widowControl/>
              <w:jc w:val="center"/>
              <w:rPr>
                <w:rFonts w:hint="eastAsia" w:ascii="宋体" w:hAnsi="宋体" w:cs="宋体"/>
                <w:kern w:val="0"/>
                <w:szCs w:val="21"/>
              </w:rPr>
            </w:pPr>
            <w:r>
              <w:rPr>
                <w:rFonts w:hint="eastAsia" w:ascii="宋体" w:hAnsi="宋体" w:cs="宋体"/>
                <w:kern w:val="0"/>
                <w:szCs w:val="21"/>
              </w:rPr>
              <w:t>4</w:t>
            </w:r>
          </w:p>
        </w:tc>
        <w:tc>
          <w:tcPr>
            <w:tcW w:w="2314" w:type="dxa"/>
            <w:tcBorders>
              <w:top w:val="nil"/>
              <w:left w:val="nil"/>
              <w:bottom w:val="single" w:color="000000" w:sz="4" w:space="0"/>
              <w:right w:val="single" w:color="000000" w:sz="4" w:space="0"/>
            </w:tcBorders>
            <w:noWrap w:val="0"/>
            <w:vAlign w:val="center"/>
          </w:tcPr>
          <w:p w14:paraId="1B1D1579">
            <w:pPr>
              <w:widowControl/>
              <w:jc w:val="center"/>
              <w:rPr>
                <w:rFonts w:hint="eastAsia" w:ascii="宋体" w:hAnsi="宋体" w:cs="宋体"/>
                <w:kern w:val="0"/>
                <w:szCs w:val="21"/>
              </w:rPr>
            </w:pPr>
            <w:r>
              <w:rPr>
                <w:rFonts w:hint="eastAsia" w:ascii="宋体" w:hAnsi="宋体" w:cs="宋体"/>
                <w:kern w:val="0"/>
                <w:szCs w:val="21"/>
              </w:rPr>
              <w:t>销项税额</w:t>
            </w:r>
          </w:p>
        </w:tc>
        <w:tc>
          <w:tcPr>
            <w:tcW w:w="2716" w:type="dxa"/>
            <w:tcBorders>
              <w:top w:val="nil"/>
              <w:left w:val="nil"/>
              <w:bottom w:val="single" w:color="000000" w:sz="4" w:space="0"/>
              <w:right w:val="single" w:color="000000" w:sz="4" w:space="0"/>
            </w:tcBorders>
            <w:noWrap w:val="0"/>
            <w:vAlign w:val="center"/>
          </w:tcPr>
          <w:p w14:paraId="25AA184F">
            <w:pPr>
              <w:widowControl/>
              <w:jc w:val="center"/>
              <w:rPr>
                <w:rFonts w:hint="eastAsia" w:ascii="宋体" w:hAnsi="宋体" w:cs="宋体"/>
                <w:kern w:val="0"/>
                <w:szCs w:val="21"/>
              </w:rPr>
            </w:pPr>
            <w:r>
              <w:rPr>
                <w:rFonts w:hint="eastAsia" w:ascii="宋体" w:hAnsi="宋体" w:cs="宋体"/>
                <w:kern w:val="0"/>
                <w:szCs w:val="21"/>
              </w:rPr>
              <w:t>3×税率</w:t>
            </w:r>
          </w:p>
        </w:tc>
        <w:tc>
          <w:tcPr>
            <w:tcW w:w="992" w:type="dxa"/>
            <w:tcBorders>
              <w:top w:val="nil"/>
              <w:left w:val="nil"/>
              <w:bottom w:val="single" w:color="000000" w:sz="4" w:space="0"/>
              <w:right w:val="single" w:color="000000" w:sz="4" w:space="0"/>
            </w:tcBorders>
            <w:noWrap w:val="0"/>
            <w:vAlign w:val="center"/>
          </w:tcPr>
          <w:p w14:paraId="54CD894B">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39AA84AF">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1CC4D183">
            <w:pPr>
              <w:widowControl/>
              <w:jc w:val="left"/>
              <w:rPr>
                <w:rFonts w:hint="eastAsia" w:ascii="宋体" w:hAnsi="宋体" w:cs="宋体"/>
                <w:kern w:val="0"/>
                <w:szCs w:val="21"/>
              </w:rPr>
            </w:pPr>
            <w:r>
              <w:rPr>
                <w:rFonts w:hint="eastAsia" w:ascii="宋体" w:hAnsi="宋体" w:cs="宋体"/>
                <w:kern w:val="0"/>
                <w:szCs w:val="21"/>
              </w:rPr>
              <w:t>　</w:t>
            </w:r>
          </w:p>
        </w:tc>
      </w:tr>
      <w:tr w14:paraId="5D0FC8B5">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60F35389">
            <w:pPr>
              <w:widowControl/>
              <w:jc w:val="center"/>
              <w:rPr>
                <w:rFonts w:hint="eastAsia" w:ascii="宋体" w:hAnsi="宋体" w:cs="宋体"/>
                <w:kern w:val="0"/>
                <w:szCs w:val="21"/>
              </w:rPr>
            </w:pPr>
            <w:r>
              <w:rPr>
                <w:rFonts w:hint="eastAsia" w:ascii="宋体" w:hAnsi="宋体" w:cs="宋体"/>
                <w:kern w:val="0"/>
                <w:szCs w:val="21"/>
              </w:rPr>
              <w:t>5</w:t>
            </w:r>
          </w:p>
        </w:tc>
        <w:tc>
          <w:tcPr>
            <w:tcW w:w="2314" w:type="dxa"/>
            <w:tcBorders>
              <w:top w:val="nil"/>
              <w:left w:val="nil"/>
              <w:bottom w:val="single" w:color="000000" w:sz="4" w:space="0"/>
              <w:right w:val="single" w:color="000000" w:sz="4" w:space="0"/>
            </w:tcBorders>
            <w:noWrap w:val="0"/>
            <w:vAlign w:val="center"/>
          </w:tcPr>
          <w:p w14:paraId="10CFF01F">
            <w:pPr>
              <w:widowControl/>
              <w:jc w:val="center"/>
              <w:rPr>
                <w:rFonts w:hint="eastAsia" w:ascii="宋体" w:hAnsi="宋体" w:cs="宋体"/>
                <w:kern w:val="0"/>
                <w:szCs w:val="21"/>
              </w:rPr>
            </w:pPr>
            <w:r>
              <w:rPr>
                <w:rFonts w:hint="eastAsia" w:ascii="宋体" w:hAnsi="宋体" w:cs="宋体"/>
                <w:kern w:val="0"/>
                <w:szCs w:val="21"/>
              </w:rPr>
              <w:t>附加税费</w:t>
            </w:r>
          </w:p>
        </w:tc>
        <w:tc>
          <w:tcPr>
            <w:tcW w:w="2716" w:type="dxa"/>
            <w:tcBorders>
              <w:top w:val="nil"/>
              <w:left w:val="nil"/>
              <w:bottom w:val="single" w:color="000000" w:sz="4" w:space="0"/>
              <w:right w:val="single" w:color="000000" w:sz="4" w:space="0"/>
            </w:tcBorders>
            <w:noWrap w:val="0"/>
            <w:vAlign w:val="center"/>
          </w:tcPr>
          <w:p w14:paraId="05601AA3">
            <w:pPr>
              <w:widowControl/>
              <w:jc w:val="center"/>
              <w:rPr>
                <w:rFonts w:hint="eastAsia" w:ascii="宋体" w:hAnsi="宋体" w:cs="宋体"/>
                <w:kern w:val="0"/>
                <w:szCs w:val="21"/>
              </w:rPr>
            </w:pPr>
            <w:r>
              <w:rPr>
                <w:rFonts w:hint="eastAsia" w:ascii="宋体" w:hAnsi="宋体" w:cs="宋体"/>
                <w:kern w:val="0"/>
                <w:szCs w:val="21"/>
              </w:rPr>
              <w:t>（3+4）×费率</w:t>
            </w:r>
          </w:p>
        </w:tc>
        <w:tc>
          <w:tcPr>
            <w:tcW w:w="992" w:type="dxa"/>
            <w:tcBorders>
              <w:top w:val="nil"/>
              <w:left w:val="nil"/>
              <w:bottom w:val="single" w:color="000000" w:sz="4" w:space="0"/>
              <w:right w:val="single" w:color="000000" w:sz="4" w:space="0"/>
            </w:tcBorders>
            <w:noWrap w:val="0"/>
            <w:vAlign w:val="center"/>
          </w:tcPr>
          <w:p w14:paraId="79E8524D">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0382272A">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000000" w:sz="4" w:space="0"/>
              <w:right w:val="single" w:color="000000" w:sz="4" w:space="0"/>
            </w:tcBorders>
            <w:noWrap w:val="0"/>
            <w:vAlign w:val="center"/>
          </w:tcPr>
          <w:p w14:paraId="2188F4E8">
            <w:pPr>
              <w:widowControl/>
              <w:jc w:val="left"/>
              <w:rPr>
                <w:rFonts w:hint="eastAsia" w:ascii="宋体" w:hAnsi="宋体" w:cs="宋体"/>
                <w:b/>
                <w:kern w:val="0"/>
                <w:szCs w:val="21"/>
              </w:rPr>
            </w:pPr>
            <w:r>
              <w:rPr>
                <w:rFonts w:hint="eastAsia" w:ascii="宋体" w:hAnsi="宋体" w:cs="宋体"/>
                <w:b/>
                <w:kern w:val="0"/>
                <w:szCs w:val="21"/>
              </w:rPr>
              <w:t>　</w:t>
            </w:r>
          </w:p>
        </w:tc>
      </w:tr>
      <w:tr w14:paraId="7E8241FE">
        <w:tblPrEx>
          <w:tblCellMar>
            <w:top w:w="0" w:type="dxa"/>
            <w:left w:w="108" w:type="dxa"/>
            <w:bottom w:w="0" w:type="dxa"/>
            <w:right w:w="108" w:type="dxa"/>
          </w:tblCellMar>
        </w:tblPrEx>
        <w:trPr>
          <w:trHeight w:val="414" w:hRule="atLeast"/>
          <w:jc w:val="center"/>
        </w:trPr>
        <w:tc>
          <w:tcPr>
            <w:tcW w:w="817" w:type="dxa"/>
            <w:tcBorders>
              <w:top w:val="nil"/>
              <w:left w:val="single" w:color="000000" w:sz="4" w:space="0"/>
              <w:bottom w:val="single" w:color="000000" w:sz="4" w:space="0"/>
              <w:right w:val="single" w:color="000000" w:sz="4" w:space="0"/>
            </w:tcBorders>
            <w:noWrap w:val="0"/>
            <w:vAlign w:val="center"/>
          </w:tcPr>
          <w:p w14:paraId="0BAA9F45">
            <w:pPr>
              <w:widowControl/>
              <w:jc w:val="center"/>
              <w:rPr>
                <w:rFonts w:hint="eastAsia" w:ascii="宋体" w:hAnsi="宋体" w:cs="宋体"/>
                <w:kern w:val="0"/>
                <w:szCs w:val="21"/>
              </w:rPr>
            </w:pPr>
            <w:r>
              <w:rPr>
                <w:rFonts w:hint="eastAsia" w:ascii="宋体" w:hAnsi="宋体" w:cs="宋体"/>
                <w:kern w:val="0"/>
                <w:szCs w:val="21"/>
              </w:rPr>
              <w:t>6</w:t>
            </w:r>
          </w:p>
        </w:tc>
        <w:tc>
          <w:tcPr>
            <w:tcW w:w="2314" w:type="dxa"/>
            <w:tcBorders>
              <w:top w:val="nil"/>
              <w:left w:val="nil"/>
              <w:bottom w:val="single" w:color="000000" w:sz="4" w:space="0"/>
              <w:right w:val="single" w:color="000000" w:sz="4" w:space="0"/>
            </w:tcBorders>
            <w:noWrap w:val="0"/>
            <w:vAlign w:val="center"/>
          </w:tcPr>
          <w:p w14:paraId="50762459">
            <w:pPr>
              <w:widowControl/>
              <w:jc w:val="center"/>
              <w:rPr>
                <w:rFonts w:hint="eastAsia" w:ascii="宋体" w:hAnsi="宋体" w:cs="宋体"/>
                <w:kern w:val="0"/>
                <w:szCs w:val="21"/>
              </w:rPr>
            </w:pPr>
            <w:r>
              <w:rPr>
                <w:rFonts w:hint="eastAsia" w:ascii="宋体" w:hAnsi="宋体" w:cs="宋体"/>
                <w:kern w:val="0"/>
                <w:szCs w:val="21"/>
              </w:rPr>
              <w:t>其他项目费</w:t>
            </w:r>
          </w:p>
        </w:tc>
        <w:tc>
          <w:tcPr>
            <w:tcW w:w="2716" w:type="dxa"/>
            <w:tcBorders>
              <w:top w:val="nil"/>
              <w:left w:val="nil"/>
              <w:bottom w:val="single" w:color="000000" w:sz="4" w:space="0"/>
              <w:right w:val="single" w:color="000000" w:sz="4" w:space="0"/>
            </w:tcBorders>
            <w:noWrap w:val="0"/>
            <w:vAlign w:val="center"/>
          </w:tcPr>
          <w:p w14:paraId="29F84450">
            <w:pPr>
              <w:widowControl/>
              <w:jc w:val="center"/>
              <w:rPr>
                <w:rFonts w:hint="eastAsia" w:ascii="宋体" w:hAnsi="宋体" w:cs="宋体"/>
                <w:kern w:val="0"/>
                <w:szCs w:val="21"/>
              </w:rPr>
            </w:pPr>
            <w:r>
              <w:rPr>
                <w:rFonts w:hint="eastAsia" w:ascii="宋体" w:hAnsi="宋体" w:cs="宋体"/>
                <w:kern w:val="0"/>
                <w:szCs w:val="21"/>
              </w:rPr>
              <w:t>　</w:t>
            </w:r>
          </w:p>
        </w:tc>
        <w:tc>
          <w:tcPr>
            <w:tcW w:w="992" w:type="dxa"/>
            <w:tcBorders>
              <w:top w:val="nil"/>
              <w:left w:val="nil"/>
              <w:bottom w:val="single" w:color="000000" w:sz="4" w:space="0"/>
              <w:right w:val="single" w:color="000000" w:sz="4" w:space="0"/>
            </w:tcBorders>
            <w:noWrap w:val="0"/>
            <w:vAlign w:val="center"/>
          </w:tcPr>
          <w:p w14:paraId="53610F4D">
            <w:pPr>
              <w:widowControl/>
              <w:jc w:val="center"/>
              <w:rPr>
                <w:rFonts w:hint="eastAsia" w:ascii="宋体" w:hAnsi="宋体" w:cs="宋体"/>
                <w:kern w:val="0"/>
                <w:szCs w:val="21"/>
              </w:rPr>
            </w:pPr>
            <w:r>
              <w:rPr>
                <w:rFonts w:hint="eastAsia" w:ascii="宋体" w:hAnsi="宋体" w:cs="宋体"/>
                <w:kern w:val="0"/>
                <w:szCs w:val="21"/>
              </w:rPr>
              <w:t>　</w:t>
            </w:r>
          </w:p>
        </w:tc>
        <w:tc>
          <w:tcPr>
            <w:tcW w:w="1111" w:type="dxa"/>
            <w:tcBorders>
              <w:top w:val="nil"/>
              <w:left w:val="nil"/>
              <w:bottom w:val="single" w:color="000000" w:sz="4" w:space="0"/>
              <w:right w:val="single" w:color="000000" w:sz="4" w:space="0"/>
            </w:tcBorders>
            <w:noWrap w:val="0"/>
            <w:vAlign w:val="center"/>
          </w:tcPr>
          <w:p w14:paraId="3A309CC8">
            <w:pPr>
              <w:widowControl/>
              <w:jc w:val="right"/>
              <w:rPr>
                <w:rFonts w:hint="eastAsia" w:ascii="宋体" w:hAnsi="宋体" w:cs="宋体"/>
                <w:kern w:val="0"/>
                <w:szCs w:val="21"/>
              </w:rPr>
            </w:pPr>
            <w:r>
              <w:rPr>
                <w:rFonts w:hint="eastAsia" w:ascii="宋体" w:hAnsi="宋体" w:cs="宋体"/>
                <w:kern w:val="0"/>
                <w:szCs w:val="21"/>
              </w:rPr>
              <w:t>　</w:t>
            </w:r>
          </w:p>
        </w:tc>
        <w:tc>
          <w:tcPr>
            <w:tcW w:w="1560" w:type="dxa"/>
            <w:tcBorders>
              <w:top w:val="nil"/>
              <w:left w:val="nil"/>
              <w:bottom w:val="single" w:color="auto" w:sz="4" w:space="0"/>
              <w:right w:val="single" w:color="000000" w:sz="4" w:space="0"/>
            </w:tcBorders>
            <w:noWrap w:val="0"/>
            <w:vAlign w:val="center"/>
          </w:tcPr>
          <w:p w14:paraId="361980FF">
            <w:pPr>
              <w:widowControl/>
              <w:spacing w:line="240" w:lineRule="exact"/>
              <w:jc w:val="left"/>
              <w:rPr>
                <w:rFonts w:hint="eastAsia" w:ascii="宋体" w:hAnsi="宋体" w:cs="宋体"/>
                <w:kern w:val="0"/>
                <w:szCs w:val="21"/>
              </w:rPr>
            </w:pPr>
            <w:r>
              <w:rPr>
                <w:rFonts w:hint="eastAsia" w:ascii="宋体" w:hAnsi="宋体" w:cs="宋体"/>
                <w:kern w:val="0"/>
                <w:szCs w:val="21"/>
              </w:rPr>
              <w:t xml:space="preserve">详注3说明  </w:t>
            </w:r>
          </w:p>
        </w:tc>
      </w:tr>
      <w:tr w14:paraId="336D61F2">
        <w:tblPrEx>
          <w:tblCellMar>
            <w:top w:w="0" w:type="dxa"/>
            <w:left w:w="108" w:type="dxa"/>
            <w:bottom w:w="0" w:type="dxa"/>
            <w:right w:w="108" w:type="dxa"/>
          </w:tblCellMar>
        </w:tblPrEx>
        <w:trPr>
          <w:trHeight w:val="414" w:hRule="atLeast"/>
          <w:jc w:val="center"/>
        </w:trPr>
        <w:tc>
          <w:tcPr>
            <w:tcW w:w="3131" w:type="dxa"/>
            <w:gridSpan w:val="2"/>
            <w:tcBorders>
              <w:top w:val="single" w:color="000000" w:sz="4" w:space="0"/>
              <w:left w:val="single" w:color="000000" w:sz="4" w:space="0"/>
              <w:bottom w:val="single" w:color="000000" w:sz="4" w:space="0"/>
              <w:right w:val="single" w:color="000000" w:sz="4" w:space="0"/>
            </w:tcBorders>
            <w:noWrap w:val="0"/>
            <w:vAlign w:val="center"/>
          </w:tcPr>
          <w:p w14:paraId="2082A353">
            <w:pPr>
              <w:widowControl/>
              <w:jc w:val="center"/>
              <w:rPr>
                <w:rFonts w:hint="eastAsia" w:ascii="宋体" w:hAnsi="宋体" w:cs="宋体"/>
                <w:kern w:val="0"/>
                <w:szCs w:val="21"/>
              </w:rPr>
            </w:pPr>
            <w:r>
              <w:rPr>
                <w:rFonts w:hint="eastAsia" w:ascii="宋体" w:hAnsi="宋体" w:cs="宋体"/>
                <w:kern w:val="0"/>
                <w:szCs w:val="21"/>
              </w:rPr>
              <w:t>建安工程造价</w:t>
            </w:r>
          </w:p>
        </w:tc>
        <w:tc>
          <w:tcPr>
            <w:tcW w:w="2716" w:type="dxa"/>
            <w:tcBorders>
              <w:top w:val="nil"/>
              <w:left w:val="nil"/>
              <w:bottom w:val="single" w:color="000000" w:sz="4" w:space="0"/>
              <w:right w:val="single" w:color="000000" w:sz="4" w:space="0"/>
            </w:tcBorders>
            <w:noWrap w:val="0"/>
            <w:vAlign w:val="center"/>
          </w:tcPr>
          <w:p w14:paraId="492D9F7E">
            <w:pPr>
              <w:widowControl/>
              <w:jc w:val="center"/>
              <w:rPr>
                <w:rFonts w:hint="eastAsia" w:ascii="宋体" w:hAnsi="宋体" w:cs="宋体"/>
                <w:kern w:val="0"/>
                <w:szCs w:val="21"/>
              </w:rPr>
            </w:pPr>
            <w:r>
              <w:rPr>
                <w:rFonts w:hint="eastAsia" w:ascii="宋体" w:hAnsi="宋体" w:cs="宋体"/>
                <w:kern w:val="0"/>
                <w:szCs w:val="21"/>
              </w:rPr>
              <w:t>3+4+5+6</w:t>
            </w:r>
          </w:p>
        </w:tc>
        <w:tc>
          <w:tcPr>
            <w:tcW w:w="992" w:type="dxa"/>
            <w:tcBorders>
              <w:top w:val="nil"/>
              <w:left w:val="nil"/>
              <w:bottom w:val="single" w:color="000000" w:sz="4" w:space="0"/>
              <w:right w:val="single" w:color="000000" w:sz="4" w:space="0"/>
            </w:tcBorders>
            <w:noWrap w:val="0"/>
            <w:vAlign w:val="center"/>
          </w:tcPr>
          <w:p w14:paraId="5BE2BE27">
            <w:pPr>
              <w:widowControl/>
              <w:jc w:val="center"/>
              <w:rPr>
                <w:rFonts w:hint="eastAsia" w:ascii="宋体" w:hAnsi="宋体" w:cs="宋体"/>
                <w:kern w:val="0"/>
                <w:szCs w:val="21"/>
              </w:rPr>
            </w:pPr>
          </w:p>
        </w:tc>
        <w:tc>
          <w:tcPr>
            <w:tcW w:w="1111" w:type="dxa"/>
            <w:tcBorders>
              <w:top w:val="nil"/>
              <w:left w:val="nil"/>
              <w:bottom w:val="single" w:color="000000" w:sz="4" w:space="0"/>
              <w:right w:val="single" w:color="000000" w:sz="4" w:space="0"/>
            </w:tcBorders>
            <w:noWrap w:val="0"/>
            <w:vAlign w:val="center"/>
          </w:tcPr>
          <w:p w14:paraId="532ECAB3">
            <w:pPr>
              <w:widowControl/>
              <w:jc w:val="right"/>
              <w:rPr>
                <w:rFonts w:hint="eastAsia" w:ascii="宋体" w:hAnsi="宋体" w:cs="宋体"/>
                <w:kern w:val="0"/>
                <w:szCs w:val="21"/>
              </w:rPr>
            </w:pPr>
          </w:p>
        </w:tc>
        <w:tc>
          <w:tcPr>
            <w:tcW w:w="1560" w:type="dxa"/>
            <w:tcBorders>
              <w:top w:val="nil"/>
              <w:left w:val="nil"/>
              <w:bottom w:val="single" w:color="000000" w:sz="4" w:space="0"/>
              <w:right w:val="single" w:color="000000" w:sz="4" w:space="0"/>
            </w:tcBorders>
            <w:noWrap w:val="0"/>
            <w:vAlign w:val="center"/>
          </w:tcPr>
          <w:p w14:paraId="267FE12F">
            <w:pPr>
              <w:widowControl/>
              <w:jc w:val="left"/>
              <w:rPr>
                <w:rFonts w:hint="eastAsia" w:ascii="宋体" w:hAnsi="宋体" w:cs="宋体"/>
                <w:kern w:val="0"/>
                <w:szCs w:val="21"/>
              </w:rPr>
            </w:pPr>
          </w:p>
        </w:tc>
      </w:tr>
      <w:tr w14:paraId="3DF327A3">
        <w:tblPrEx>
          <w:tblCellMar>
            <w:top w:w="0" w:type="dxa"/>
            <w:left w:w="108" w:type="dxa"/>
            <w:bottom w:w="0" w:type="dxa"/>
            <w:right w:w="108" w:type="dxa"/>
          </w:tblCellMar>
        </w:tblPrEx>
        <w:trPr>
          <w:trHeight w:val="909" w:hRule="atLeast"/>
          <w:jc w:val="center"/>
        </w:trPr>
        <w:tc>
          <w:tcPr>
            <w:tcW w:w="9510" w:type="dxa"/>
            <w:gridSpan w:val="6"/>
            <w:tcBorders>
              <w:top w:val="single" w:color="000000" w:sz="4" w:space="0"/>
              <w:left w:val="nil"/>
              <w:bottom w:val="nil"/>
              <w:right w:val="nil"/>
            </w:tcBorders>
            <w:noWrap w:val="0"/>
            <w:vAlign w:val="center"/>
          </w:tcPr>
          <w:p w14:paraId="0F862DF6">
            <w:pPr>
              <w:widowControl/>
              <w:ind w:firstLine="420" w:firstLineChars="200"/>
              <w:jc w:val="left"/>
              <w:rPr>
                <w:rFonts w:hint="eastAsia" w:ascii="宋体" w:hAnsi="宋体" w:cs="宋体"/>
                <w:kern w:val="0"/>
                <w:szCs w:val="21"/>
              </w:rPr>
            </w:pPr>
          </w:p>
        </w:tc>
      </w:tr>
    </w:tbl>
    <w:p w14:paraId="0500F998">
      <w:pPr>
        <w:jc w:val="center"/>
        <w:rPr>
          <w:rFonts w:hint="eastAsia" w:ascii="宋体" w:hAnsi="宋体" w:cs="宋体"/>
          <w:sz w:val="36"/>
          <w:szCs w:val="36"/>
        </w:rPr>
        <w:sectPr>
          <w:pgSz w:w="11906" w:h="16838"/>
          <w:pgMar w:top="1418" w:right="1418" w:bottom="1418" w:left="1418" w:header="851" w:footer="992" w:gutter="0"/>
          <w:cols w:space="720" w:num="1"/>
          <w:docGrid w:linePitch="320" w:charSpace="269"/>
        </w:sectPr>
      </w:pPr>
    </w:p>
    <w:p w14:paraId="2C1A24F4">
      <w:pPr>
        <w:jc w:val="center"/>
        <w:rPr>
          <w:rFonts w:hint="eastAsia" w:ascii="宋体" w:hAnsi="宋体" w:cs="宋体"/>
          <w:sz w:val="30"/>
          <w:szCs w:val="30"/>
        </w:rPr>
      </w:pPr>
      <w:r>
        <w:rPr>
          <w:rFonts w:hint="eastAsia" w:ascii="宋体" w:hAnsi="宋体" w:cs="宋体"/>
          <w:sz w:val="30"/>
          <w:szCs w:val="30"/>
        </w:rPr>
        <w:t>附录E  清单项目计价表</w:t>
      </w:r>
    </w:p>
    <w:p w14:paraId="76E04F73">
      <w:pPr>
        <w:jc w:val="center"/>
        <w:rPr>
          <w:rFonts w:hint="eastAsia" w:ascii="宋体" w:hAnsi="宋体" w:cs="宋体"/>
        </w:rPr>
      </w:pPr>
      <w:r>
        <w:rPr>
          <w:rFonts w:hint="eastAsia" w:ascii="宋体" w:hAnsi="宋体" w:cs="宋体"/>
          <w:sz w:val="28"/>
          <w:szCs w:val="28"/>
        </w:rPr>
        <w:t>E.1 单位工程工程量清单与造价表</w:t>
      </w:r>
      <w:r>
        <w:rPr>
          <w:rFonts w:hint="eastAsia" w:ascii="宋体" w:hAnsi="宋体" w:cs="宋体"/>
        </w:rPr>
        <w:t>（□招标控制价□投标报价□竣工结算）</w:t>
      </w:r>
    </w:p>
    <w:p w14:paraId="4D7C7269">
      <w:pPr>
        <w:jc w:val="center"/>
        <w:rPr>
          <w:rFonts w:hint="eastAsia" w:ascii="宋体" w:hAnsi="宋体" w:cs="宋体"/>
          <w:sz w:val="28"/>
          <w:szCs w:val="28"/>
        </w:rPr>
      </w:pPr>
      <w:r>
        <w:rPr>
          <w:rFonts w:hint="eastAsia" w:ascii="宋体" w:hAnsi="宋体" w:cs="宋体"/>
          <w:sz w:val="28"/>
          <w:szCs w:val="28"/>
        </w:rPr>
        <w:t>（一般计税法）</w:t>
      </w:r>
    </w:p>
    <w:tbl>
      <w:tblPr>
        <w:tblStyle w:val="41"/>
        <w:tblW w:w="0" w:type="auto"/>
        <w:jc w:val="center"/>
        <w:tblLayout w:type="fixed"/>
        <w:tblCellMar>
          <w:top w:w="0" w:type="dxa"/>
          <w:left w:w="0" w:type="dxa"/>
          <w:bottom w:w="0" w:type="dxa"/>
          <w:right w:w="0" w:type="dxa"/>
        </w:tblCellMar>
      </w:tblPr>
      <w:tblGrid>
        <w:gridCol w:w="852"/>
        <w:gridCol w:w="1555"/>
        <w:gridCol w:w="1413"/>
        <w:gridCol w:w="3109"/>
        <w:gridCol w:w="830"/>
        <w:gridCol w:w="866"/>
        <w:gridCol w:w="748"/>
        <w:gridCol w:w="245"/>
        <w:gridCol w:w="561"/>
        <w:gridCol w:w="1131"/>
        <w:gridCol w:w="1130"/>
        <w:gridCol w:w="1200"/>
      </w:tblGrid>
      <w:tr w14:paraId="5A82CE7B">
        <w:tblPrEx>
          <w:tblCellMar>
            <w:top w:w="0" w:type="dxa"/>
            <w:left w:w="0" w:type="dxa"/>
            <w:bottom w:w="0" w:type="dxa"/>
            <w:right w:w="0" w:type="dxa"/>
          </w:tblCellMar>
        </w:tblPrEx>
        <w:trPr>
          <w:trHeight w:val="349" w:hRule="atLeast"/>
          <w:jc w:val="center"/>
        </w:trPr>
        <w:tc>
          <w:tcPr>
            <w:tcW w:w="9618" w:type="dxa"/>
            <w:gridSpan w:val="8"/>
            <w:tcBorders>
              <w:top w:val="nil"/>
              <w:left w:val="nil"/>
              <w:bottom w:val="single" w:color="000000" w:sz="8" w:space="0"/>
              <w:right w:val="nil"/>
            </w:tcBorders>
            <w:noWrap w:val="0"/>
            <w:tcMar>
              <w:top w:w="0" w:type="dxa"/>
              <w:left w:w="108" w:type="dxa"/>
              <w:bottom w:w="0" w:type="dxa"/>
              <w:right w:w="108" w:type="dxa"/>
            </w:tcMar>
            <w:vAlign w:val="center"/>
          </w:tcPr>
          <w:p w14:paraId="7181B024">
            <w:pPr>
              <w:widowControl/>
              <w:spacing w:before="100" w:beforeAutospacing="1" w:after="100" w:afterAutospacing="1"/>
              <w:rPr>
                <w:rFonts w:hint="eastAsia" w:ascii="宋体" w:hAnsi="宋体" w:cs="宋体"/>
                <w:kern w:val="0"/>
                <w:szCs w:val="21"/>
              </w:rPr>
            </w:pPr>
            <w:r>
              <w:rPr>
                <w:rFonts w:hint="eastAsia" w:ascii="宋体" w:hAnsi="宋体" w:cs="宋体"/>
                <w:kern w:val="0"/>
                <w:szCs w:val="21"/>
              </w:rPr>
              <w:t>工程名称：      标段：          单位工程名称：              </w:t>
            </w:r>
          </w:p>
        </w:tc>
        <w:tc>
          <w:tcPr>
            <w:tcW w:w="4022" w:type="dxa"/>
            <w:gridSpan w:val="4"/>
            <w:tcBorders>
              <w:top w:val="nil"/>
              <w:left w:val="nil"/>
              <w:bottom w:val="single" w:color="000000" w:sz="8" w:space="0"/>
              <w:right w:val="nil"/>
            </w:tcBorders>
            <w:noWrap w:val="0"/>
            <w:tcMar>
              <w:top w:w="0" w:type="dxa"/>
              <w:left w:w="108" w:type="dxa"/>
              <w:bottom w:w="0" w:type="dxa"/>
              <w:right w:w="108" w:type="dxa"/>
            </w:tcMar>
            <w:vAlign w:val="center"/>
          </w:tcPr>
          <w:p w14:paraId="45DE481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xml:space="preserve">                   第  页共  页</w:t>
            </w:r>
          </w:p>
        </w:tc>
      </w:tr>
      <w:tr w14:paraId="5C783C26">
        <w:tblPrEx>
          <w:tblCellMar>
            <w:top w:w="0" w:type="dxa"/>
            <w:left w:w="0" w:type="dxa"/>
            <w:bottom w:w="0" w:type="dxa"/>
            <w:right w:w="0" w:type="dxa"/>
          </w:tblCellMar>
        </w:tblPrEx>
        <w:trPr>
          <w:trHeight w:val="376" w:hRule="atLeast"/>
          <w:jc w:val="center"/>
        </w:trPr>
        <w:tc>
          <w:tcPr>
            <w:tcW w:w="852" w:type="dxa"/>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093032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序号</w:t>
            </w:r>
          </w:p>
        </w:tc>
        <w:tc>
          <w:tcPr>
            <w:tcW w:w="1555" w:type="dxa"/>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AAF321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项目编码</w:t>
            </w:r>
          </w:p>
        </w:tc>
        <w:tc>
          <w:tcPr>
            <w:tcW w:w="1413" w:type="dxa"/>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FEE654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项目名称</w:t>
            </w:r>
          </w:p>
        </w:tc>
        <w:tc>
          <w:tcPr>
            <w:tcW w:w="3109" w:type="dxa"/>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50DD84F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项目特征描述</w:t>
            </w:r>
          </w:p>
        </w:tc>
        <w:tc>
          <w:tcPr>
            <w:tcW w:w="830" w:type="dxa"/>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492AE9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计量</w:t>
            </w:r>
            <w:r>
              <w:rPr>
                <w:rFonts w:hint="eastAsia" w:ascii="宋体" w:hAnsi="宋体" w:cs="宋体"/>
                <w:kern w:val="0"/>
                <w:szCs w:val="21"/>
              </w:rPr>
              <w:br w:type="textWrapping"/>
            </w:r>
            <w:r>
              <w:rPr>
                <w:rFonts w:hint="eastAsia" w:ascii="宋体" w:hAnsi="宋体" w:cs="宋体"/>
                <w:kern w:val="0"/>
                <w:szCs w:val="21"/>
              </w:rPr>
              <w:t>单位</w:t>
            </w:r>
          </w:p>
        </w:tc>
        <w:tc>
          <w:tcPr>
            <w:tcW w:w="866" w:type="dxa"/>
            <w:vMerge w:val="restart"/>
            <w:tcBorders>
              <w:top w:val="nil"/>
              <w:left w:val="single" w:color="000000" w:sz="8" w:space="0"/>
              <w:bottom w:val="nil"/>
              <w:right w:val="single" w:color="000000" w:sz="8" w:space="0"/>
            </w:tcBorders>
            <w:noWrap w:val="0"/>
            <w:tcMar>
              <w:top w:w="0" w:type="dxa"/>
              <w:left w:w="108" w:type="dxa"/>
              <w:bottom w:w="0" w:type="dxa"/>
              <w:right w:w="108" w:type="dxa"/>
            </w:tcMar>
            <w:vAlign w:val="center"/>
          </w:tcPr>
          <w:p w14:paraId="20767EA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工程量</w:t>
            </w:r>
          </w:p>
        </w:tc>
        <w:tc>
          <w:tcPr>
            <w:tcW w:w="5015" w:type="dxa"/>
            <w:gridSpan w:val="6"/>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7E1EEA4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金额(元)</w:t>
            </w:r>
          </w:p>
        </w:tc>
      </w:tr>
      <w:tr w14:paraId="1A16F911">
        <w:tblPrEx>
          <w:tblCellMar>
            <w:top w:w="0" w:type="dxa"/>
            <w:left w:w="0" w:type="dxa"/>
            <w:bottom w:w="0" w:type="dxa"/>
            <w:right w:w="0" w:type="dxa"/>
          </w:tblCellMar>
        </w:tblPrEx>
        <w:trPr>
          <w:trHeight w:val="376" w:hRule="atLeast"/>
          <w:jc w:val="center"/>
        </w:trPr>
        <w:tc>
          <w:tcPr>
            <w:tcW w:w="852" w:type="dxa"/>
            <w:vMerge w:val="continue"/>
            <w:tcBorders>
              <w:top w:val="nil"/>
              <w:left w:val="single" w:color="000000" w:sz="8" w:space="0"/>
              <w:bottom w:val="single" w:color="000000" w:sz="8" w:space="0"/>
              <w:right w:val="single" w:color="000000" w:sz="8" w:space="0"/>
            </w:tcBorders>
            <w:noWrap w:val="0"/>
            <w:vAlign w:val="center"/>
          </w:tcPr>
          <w:p w14:paraId="35719EFC">
            <w:pPr>
              <w:widowControl/>
              <w:jc w:val="left"/>
              <w:rPr>
                <w:rFonts w:hint="eastAsia" w:ascii="宋体" w:hAnsi="宋体" w:cs="宋体"/>
                <w:kern w:val="0"/>
                <w:szCs w:val="21"/>
              </w:rPr>
            </w:pPr>
          </w:p>
        </w:tc>
        <w:tc>
          <w:tcPr>
            <w:tcW w:w="1555" w:type="dxa"/>
            <w:vMerge w:val="continue"/>
            <w:tcBorders>
              <w:top w:val="nil"/>
              <w:left w:val="single" w:color="000000" w:sz="8" w:space="0"/>
              <w:bottom w:val="single" w:color="000000" w:sz="8" w:space="0"/>
              <w:right w:val="single" w:color="000000" w:sz="8" w:space="0"/>
            </w:tcBorders>
            <w:noWrap w:val="0"/>
            <w:vAlign w:val="center"/>
          </w:tcPr>
          <w:p w14:paraId="5C4BB111">
            <w:pPr>
              <w:widowControl/>
              <w:jc w:val="left"/>
              <w:rPr>
                <w:rFonts w:hint="eastAsia" w:ascii="宋体" w:hAnsi="宋体" w:cs="宋体"/>
                <w:kern w:val="0"/>
                <w:szCs w:val="21"/>
              </w:rPr>
            </w:pPr>
          </w:p>
        </w:tc>
        <w:tc>
          <w:tcPr>
            <w:tcW w:w="1413" w:type="dxa"/>
            <w:vMerge w:val="continue"/>
            <w:tcBorders>
              <w:top w:val="nil"/>
              <w:left w:val="single" w:color="000000" w:sz="8" w:space="0"/>
              <w:bottom w:val="single" w:color="000000" w:sz="8" w:space="0"/>
              <w:right w:val="single" w:color="000000" w:sz="8" w:space="0"/>
            </w:tcBorders>
            <w:noWrap w:val="0"/>
            <w:vAlign w:val="center"/>
          </w:tcPr>
          <w:p w14:paraId="6162BB9B">
            <w:pPr>
              <w:widowControl/>
              <w:jc w:val="left"/>
              <w:rPr>
                <w:rFonts w:hint="eastAsia" w:ascii="宋体" w:hAnsi="宋体" w:cs="宋体"/>
                <w:kern w:val="0"/>
                <w:szCs w:val="21"/>
              </w:rPr>
            </w:pPr>
          </w:p>
        </w:tc>
        <w:tc>
          <w:tcPr>
            <w:tcW w:w="3109" w:type="dxa"/>
            <w:vMerge w:val="continue"/>
            <w:tcBorders>
              <w:top w:val="nil"/>
              <w:left w:val="single" w:color="000000" w:sz="8" w:space="0"/>
              <w:bottom w:val="single" w:color="000000" w:sz="8" w:space="0"/>
              <w:right w:val="single" w:color="000000" w:sz="8" w:space="0"/>
            </w:tcBorders>
            <w:noWrap w:val="0"/>
            <w:vAlign w:val="center"/>
          </w:tcPr>
          <w:p w14:paraId="02C2A7D3">
            <w:pPr>
              <w:widowControl/>
              <w:jc w:val="left"/>
              <w:rPr>
                <w:rFonts w:hint="eastAsia" w:ascii="宋体" w:hAnsi="宋体" w:cs="宋体"/>
                <w:kern w:val="0"/>
                <w:szCs w:val="21"/>
              </w:rPr>
            </w:pPr>
          </w:p>
        </w:tc>
        <w:tc>
          <w:tcPr>
            <w:tcW w:w="830" w:type="dxa"/>
            <w:vMerge w:val="continue"/>
            <w:tcBorders>
              <w:top w:val="nil"/>
              <w:left w:val="single" w:color="000000" w:sz="8" w:space="0"/>
              <w:bottom w:val="single" w:color="000000" w:sz="8" w:space="0"/>
              <w:right w:val="single" w:color="000000" w:sz="8" w:space="0"/>
            </w:tcBorders>
            <w:noWrap w:val="0"/>
            <w:vAlign w:val="center"/>
          </w:tcPr>
          <w:p w14:paraId="797688DA">
            <w:pPr>
              <w:widowControl/>
              <w:jc w:val="left"/>
              <w:rPr>
                <w:rFonts w:hint="eastAsia" w:ascii="宋体" w:hAnsi="宋体" w:cs="宋体"/>
                <w:kern w:val="0"/>
                <w:szCs w:val="21"/>
              </w:rPr>
            </w:pPr>
          </w:p>
        </w:tc>
        <w:tc>
          <w:tcPr>
            <w:tcW w:w="866" w:type="dxa"/>
            <w:vMerge w:val="continue"/>
            <w:tcBorders>
              <w:top w:val="nil"/>
              <w:left w:val="single" w:color="000000" w:sz="8" w:space="0"/>
              <w:bottom w:val="nil"/>
              <w:right w:val="single" w:color="000000" w:sz="8" w:space="0"/>
            </w:tcBorders>
            <w:noWrap w:val="0"/>
            <w:vAlign w:val="center"/>
          </w:tcPr>
          <w:p w14:paraId="4F75BEC8">
            <w:pPr>
              <w:widowControl/>
              <w:jc w:val="left"/>
              <w:rPr>
                <w:rFonts w:hint="eastAsia" w:ascii="宋体" w:hAnsi="宋体" w:cs="宋体"/>
                <w:kern w:val="0"/>
                <w:szCs w:val="21"/>
              </w:rPr>
            </w:pPr>
          </w:p>
        </w:tc>
        <w:tc>
          <w:tcPr>
            <w:tcW w:w="748" w:type="dxa"/>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B7F173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综合</w:t>
            </w:r>
            <w:r>
              <w:rPr>
                <w:rFonts w:hint="eastAsia" w:ascii="宋体" w:hAnsi="宋体" w:cs="宋体"/>
                <w:kern w:val="0"/>
                <w:szCs w:val="21"/>
              </w:rPr>
              <w:br w:type="textWrapping"/>
            </w:r>
            <w:r>
              <w:rPr>
                <w:rFonts w:hint="eastAsia" w:ascii="宋体" w:hAnsi="宋体" w:cs="宋体"/>
                <w:kern w:val="0"/>
                <w:szCs w:val="21"/>
              </w:rPr>
              <w:t>单价</w:t>
            </w:r>
          </w:p>
        </w:tc>
        <w:tc>
          <w:tcPr>
            <w:tcW w:w="806" w:type="dxa"/>
            <w:gridSpan w:val="2"/>
            <w:vMerge w:val="restar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9C282F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合价</w:t>
            </w:r>
          </w:p>
        </w:tc>
        <w:tc>
          <w:tcPr>
            <w:tcW w:w="3461" w:type="dxa"/>
            <w:gridSpan w:val="3"/>
            <w:tcBorders>
              <w:top w:val="single" w:color="000000" w:sz="8" w:space="0"/>
              <w:left w:val="nil"/>
              <w:bottom w:val="single" w:color="000000" w:sz="8" w:space="0"/>
              <w:right w:val="single" w:color="000000" w:sz="8" w:space="0"/>
            </w:tcBorders>
            <w:noWrap w:val="0"/>
            <w:tcMar>
              <w:top w:w="0" w:type="dxa"/>
              <w:left w:w="108" w:type="dxa"/>
              <w:bottom w:w="0" w:type="dxa"/>
              <w:right w:w="108" w:type="dxa"/>
            </w:tcMar>
            <w:vAlign w:val="center"/>
          </w:tcPr>
          <w:p w14:paraId="58B73A6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其  中</w:t>
            </w:r>
          </w:p>
        </w:tc>
      </w:tr>
      <w:tr w14:paraId="188CE5FC">
        <w:tblPrEx>
          <w:tblCellMar>
            <w:top w:w="0" w:type="dxa"/>
            <w:left w:w="0" w:type="dxa"/>
            <w:bottom w:w="0" w:type="dxa"/>
            <w:right w:w="0" w:type="dxa"/>
          </w:tblCellMar>
        </w:tblPrEx>
        <w:trPr>
          <w:trHeight w:val="348" w:hRule="atLeast"/>
          <w:jc w:val="center"/>
        </w:trPr>
        <w:tc>
          <w:tcPr>
            <w:tcW w:w="852"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771F872B">
            <w:pPr>
              <w:widowControl/>
              <w:jc w:val="left"/>
              <w:rPr>
                <w:rFonts w:hint="eastAsia" w:ascii="宋体" w:hAnsi="宋体" w:cs="宋体"/>
                <w:kern w:val="0"/>
                <w:szCs w:val="21"/>
              </w:rPr>
            </w:pPr>
          </w:p>
        </w:tc>
        <w:tc>
          <w:tcPr>
            <w:tcW w:w="1555"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2D3C06F7">
            <w:pPr>
              <w:widowControl/>
              <w:jc w:val="left"/>
              <w:rPr>
                <w:rFonts w:hint="eastAsia" w:ascii="宋体" w:hAnsi="宋体" w:cs="宋体"/>
                <w:kern w:val="0"/>
                <w:szCs w:val="21"/>
              </w:rPr>
            </w:pPr>
          </w:p>
        </w:tc>
        <w:tc>
          <w:tcPr>
            <w:tcW w:w="1413"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591F1946">
            <w:pPr>
              <w:widowControl/>
              <w:jc w:val="left"/>
              <w:rPr>
                <w:rFonts w:hint="eastAsia" w:ascii="宋体" w:hAnsi="宋体" w:cs="宋体"/>
                <w:kern w:val="0"/>
                <w:szCs w:val="21"/>
              </w:rPr>
            </w:pPr>
          </w:p>
        </w:tc>
        <w:tc>
          <w:tcPr>
            <w:tcW w:w="3109"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31751A95">
            <w:pPr>
              <w:widowControl/>
              <w:jc w:val="left"/>
              <w:rPr>
                <w:rFonts w:hint="eastAsia" w:ascii="宋体" w:hAnsi="宋体" w:cs="宋体"/>
                <w:kern w:val="0"/>
                <w:szCs w:val="21"/>
              </w:rPr>
            </w:pPr>
          </w:p>
        </w:tc>
        <w:tc>
          <w:tcPr>
            <w:tcW w:w="830"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6E962789">
            <w:pPr>
              <w:widowControl/>
              <w:jc w:val="left"/>
              <w:rPr>
                <w:rFonts w:hint="eastAsia" w:ascii="宋体" w:hAnsi="宋体" w:cs="宋体"/>
                <w:kern w:val="0"/>
                <w:szCs w:val="21"/>
              </w:rPr>
            </w:pPr>
          </w:p>
        </w:tc>
        <w:tc>
          <w:tcPr>
            <w:tcW w:w="866" w:type="dxa"/>
            <w:vMerge w:val="continue"/>
            <w:tcBorders>
              <w:top w:val="nil"/>
              <w:left w:val="single" w:color="000000" w:sz="8" w:space="0"/>
              <w:bottom w:val="single" w:color="auto" w:sz="4" w:space="0"/>
              <w:right w:val="single" w:color="000000" w:sz="8" w:space="0"/>
            </w:tcBorders>
            <w:shd w:val="clear" w:color="auto" w:fill="auto"/>
            <w:noWrap w:val="0"/>
            <w:vAlign w:val="center"/>
          </w:tcPr>
          <w:p w14:paraId="28BD92A1">
            <w:pPr>
              <w:widowControl/>
              <w:jc w:val="left"/>
              <w:rPr>
                <w:rFonts w:hint="eastAsia" w:ascii="宋体" w:hAnsi="宋体" w:cs="宋体"/>
                <w:kern w:val="0"/>
                <w:szCs w:val="21"/>
              </w:rPr>
            </w:pPr>
          </w:p>
        </w:tc>
        <w:tc>
          <w:tcPr>
            <w:tcW w:w="748" w:type="dxa"/>
            <w:vMerge w:val="continue"/>
            <w:tcBorders>
              <w:top w:val="nil"/>
              <w:left w:val="single" w:color="000000" w:sz="8" w:space="0"/>
              <w:bottom w:val="single" w:color="000000" w:sz="8" w:space="0"/>
              <w:right w:val="single" w:color="000000" w:sz="8" w:space="0"/>
            </w:tcBorders>
            <w:shd w:val="clear" w:color="auto" w:fill="auto"/>
            <w:noWrap w:val="0"/>
            <w:vAlign w:val="center"/>
          </w:tcPr>
          <w:p w14:paraId="6F900DFE">
            <w:pPr>
              <w:widowControl/>
              <w:jc w:val="left"/>
              <w:rPr>
                <w:rFonts w:hint="eastAsia" w:ascii="宋体" w:hAnsi="宋体" w:cs="宋体"/>
                <w:kern w:val="0"/>
                <w:szCs w:val="21"/>
              </w:rPr>
            </w:pPr>
          </w:p>
        </w:tc>
        <w:tc>
          <w:tcPr>
            <w:tcW w:w="806" w:type="dxa"/>
            <w:gridSpan w:val="2"/>
            <w:vMerge w:val="continue"/>
            <w:tcBorders>
              <w:top w:val="nil"/>
              <w:left w:val="single" w:color="000000" w:sz="8" w:space="0"/>
              <w:bottom w:val="single" w:color="000000" w:sz="8" w:space="0"/>
              <w:right w:val="single" w:color="000000" w:sz="8" w:space="0"/>
            </w:tcBorders>
            <w:shd w:val="clear" w:color="auto" w:fill="auto"/>
            <w:noWrap w:val="0"/>
            <w:vAlign w:val="center"/>
          </w:tcPr>
          <w:p w14:paraId="5769590E">
            <w:pPr>
              <w:widowControl/>
              <w:jc w:val="left"/>
              <w:rPr>
                <w:rFonts w:hint="eastAsia" w:ascii="宋体" w:hAnsi="宋体" w:cs="宋体"/>
                <w:kern w:val="0"/>
                <w:szCs w:val="21"/>
              </w:rPr>
            </w:pPr>
          </w:p>
        </w:tc>
        <w:tc>
          <w:tcPr>
            <w:tcW w:w="1131" w:type="dxa"/>
            <w:tcBorders>
              <w:top w:val="nil"/>
              <w:left w:val="nil"/>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26DD9B6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建安费用</w:t>
            </w:r>
          </w:p>
        </w:tc>
        <w:tc>
          <w:tcPr>
            <w:tcW w:w="1130" w:type="dxa"/>
            <w:tcBorders>
              <w:top w:val="nil"/>
              <w:left w:val="nil"/>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669B1AF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销项税额</w:t>
            </w:r>
          </w:p>
        </w:tc>
        <w:tc>
          <w:tcPr>
            <w:tcW w:w="1200" w:type="dxa"/>
            <w:tcBorders>
              <w:top w:val="nil"/>
              <w:left w:val="nil"/>
              <w:bottom w:val="single" w:color="000000" w:sz="8" w:space="0"/>
              <w:right w:val="single" w:color="000000" w:sz="8" w:space="0"/>
            </w:tcBorders>
            <w:shd w:val="clear" w:color="auto" w:fill="FFFFFF"/>
            <w:noWrap w:val="0"/>
            <w:tcMar>
              <w:top w:w="0" w:type="dxa"/>
              <w:left w:w="108" w:type="dxa"/>
              <w:bottom w:w="0" w:type="dxa"/>
              <w:right w:w="108" w:type="dxa"/>
            </w:tcMar>
            <w:vAlign w:val="center"/>
          </w:tcPr>
          <w:p w14:paraId="64113D5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附加税费</w:t>
            </w:r>
          </w:p>
        </w:tc>
      </w:tr>
      <w:tr w14:paraId="7426B408">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02329BC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38B04AA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717F91A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25820F5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4A8E673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single" w:color="auto" w:sz="4" w:space="0"/>
              <w:left w:val="nil"/>
              <w:bottom w:val="single" w:color="000000" w:sz="8" w:space="0"/>
              <w:right w:val="single" w:color="000000" w:sz="8" w:space="0"/>
            </w:tcBorders>
            <w:noWrap w:val="0"/>
            <w:vAlign w:val="center"/>
          </w:tcPr>
          <w:p w14:paraId="6B5D3A3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6CD7579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06B7F3C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95CE50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6FECD7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5DA909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755B80B5">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0F4D564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615F52D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2A641DA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54DED64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7942DE1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4DF42FD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042DE35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70985CA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5A7DEC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3D4B47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395A9B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1543C3EA">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333BAF4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221398A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7B50FB1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3728D73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58AC7C4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5AE4D70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05384C3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176CDAB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AA53C0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556768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E90F87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489F168E">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3DB5AF0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732EE69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4C182BA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55D4BFC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7FC586C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6BB7EC3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345B742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1C78E26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656F82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0B73197A">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683AA9D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7816E512">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2140CEA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5F9067E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1F47160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48D5F78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364BBC8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6760436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2C0CB59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4A2A086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3DF1F9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58BC9E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C3E263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4EBA0B6C">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47CAC7B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2CAB71D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54A174B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15674E5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6B95BA9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7A9F7C9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10AD627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4C9CA98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44C960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ACEF62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105A90D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62E9F7BE">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01F20B4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6D14E81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3355A66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0E5838B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3B6CDB7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2228494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72FA3BF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69C0A55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73B659D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125B786">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5C0044D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3106C4B2">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4BC38B2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3168EE8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673D4C02">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5D11697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746A9FD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3C3F455E">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6B73210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3DB02B6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2CCCA2B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7E6B1A3">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EFE02C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70B0A92F">
        <w:tblPrEx>
          <w:tblCellMar>
            <w:top w:w="0" w:type="dxa"/>
            <w:left w:w="0" w:type="dxa"/>
            <w:bottom w:w="0" w:type="dxa"/>
            <w:right w:w="0" w:type="dxa"/>
          </w:tblCellMar>
        </w:tblPrEx>
        <w:trPr>
          <w:trHeight w:val="363" w:hRule="atLeast"/>
          <w:jc w:val="center"/>
        </w:trPr>
        <w:tc>
          <w:tcPr>
            <w:tcW w:w="852" w:type="dxa"/>
            <w:tcBorders>
              <w:top w:val="nil"/>
              <w:left w:val="single" w:color="000000" w:sz="8" w:space="0"/>
              <w:bottom w:val="single" w:color="000000" w:sz="8" w:space="0"/>
              <w:right w:val="single" w:color="000000" w:sz="8" w:space="0"/>
            </w:tcBorders>
            <w:noWrap w:val="0"/>
            <w:vAlign w:val="center"/>
          </w:tcPr>
          <w:p w14:paraId="73E4A12B">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555" w:type="dxa"/>
            <w:tcBorders>
              <w:top w:val="nil"/>
              <w:left w:val="nil"/>
              <w:bottom w:val="single" w:color="000000" w:sz="8" w:space="0"/>
              <w:right w:val="single" w:color="000000" w:sz="8" w:space="0"/>
            </w:tcBorders>
            <w:noWrap w:val="0"/>
            <w:vAlign w:val="center"/>
          </w:tcPr>
          <w:p w14:paraId="15B6BCD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413" w:type="dxa"/>
            <w:tcBorders>
              <w:top w:val="nil"/>
              <w:left w:val="nil"/>
              <w:bottom w:val="single" w:color="000000" w:sz="8" w:space="0"/>
              <w:right w:val="single" w:color="000000" w:sz="8" w:space="0"/>
            </w:tcBorders>
            <w:noWrap w:val="0"/>
            <w:vAlign w:val="center"/>
          </w:tcPr>
          <w:p w14:paraId="1E230FF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3109" w:type="dxa"/>
            <w:tcBorders>
              <w:top w:val="nil"/>
              <w:left w:val="nil"/>
              <w:bottom w:val="single" w:color="000000" w:sz="8" w:space="0"/>
              <w:right w:val="single" w:color="000000" w:sz="8" w:space="0"/>
            </w:tcBorders>
            <w:noWrap w:val="0"/>
            <w:vAlign w:val="center"/>
          </w:tcPr>
          <w:p w14:paraId="662557A0">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30" w:type="dxa"/>
            <w:tcBorders>
              <w:top w:val="nil"/>
              <w:left w:val="nil"/>
              <w:bottom w:val="single" w:color="000000" w:sz="8" w:space="0"/>
              <w:right w:val="single" w:color="000000" w:sz="8" w:space="0"/>
            </w:tcBorders>
            <w:noWrap w:val="0"/>
            <w:vAlign w:val="center"/>
          </w:tcPr>
          <w:p w14:paraId="570B5FB1">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66" w:type="dxa"/>
            <w:tcBorders>
              <w:top w:val="nil"/>
              <w:left w:val="nil"/>
              <w:bottom w:val="single" w:color="000000" w:sz="8" w:space="0"/>
              <w:right w:val="single" w:color="000000" w:sz="8" w:space="0"/>
            </w:tcBorders>
            <w:noWrap w:val="0"/>
            <w:vAlign w:val="center"/>
          </w:tcPr>
          <w:p w14:paraId="42C7E9E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748" w:type="dxa"/>
            <w:tcBorders>
              <w:top w:val="nil"/>
              <w:left w:val="nil"/>
              <w:bottom w:val="single" w:color="000000" w:sz="8" w:space="0"/>
              <w:right w:val="single" w:color="000000" w:sz="8" w:space="0"/>
            </w:tcBorders>
            <w:noWrap w:val="0"/>
            <w:vAlign w:val="center"/>
          </w:tcPr>
          <w:p w14:paraId="416DC35C">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806" w:type="dxa"/>
            <w:gridSpan w:val="2"/>
            <w:tcBorders>
              <w:top w:val="nil"/>
              <w:left w:val="nil"/>
              <w:bottom w:val="single" w:color="000000" w:sz="8" w:space="0"/>
              <w:right w:val="single" w:color="000000" w:sz="8" w:space="0"/>
            </w:tcBorders>
            <w:noWrap w:val="0"/>
            <w:vAlign w:val="center"/>
          </w:tcPr>
          <w:p w14:paraId="28CBB21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32A185C5">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38699E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000000" w:sz="8" w:space="0"/>
              <w:right w:val="single" w:color="000000" w:sz="8" w:space="0"/>
            </w:tcBorders>
            <w:noWrap w:val="0"/>
            <w:tcMar>
              <w:top w:w="0" w:type="dxa"/>
              <w:left w:w="108" w:type="dxa"/>
              <w:bottom w:w="0" w:type="dxa"/>
              <w:right w:w="108" w:type="dxa"/>
            </w:tcMar>
            <w:vAlign w:val="center"/>
          </w:tcPr>
          <w:p w14:paraId="48A1542F">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195F5735">
        <w:tblPrEx>
          <w:tblCellMar>
            <w:top w:w="0" w:type="dxa"/>
            <w:left w:w="0" w:type="dxa"/>
            <w:bottom w:w="0" w:type="dxa"/>
            <w:right w:w="0" w:type="dxa"/>
          </w:tblCellMar>
        </w:tblPrEx>
        <w:trPr>
          <w:trHeight w:val="282" w:hRule="atLeast"/>
          <w:jc w:val="center"/>
        </w:trPr>
        <w:tc>
          <w:tcPr>
            <w:tcW w:w="9373" w:type="dxa"/>
            <w:gridSpan w:val="7"/>
            <w:tcBorders>
              <w:top w:val="single" w:color="000000" w:sz="8" w:space="0"/>
              <w:left w:val="single" w:color="000000" w:sz="8" w:space="0"/>
              <w:bottom w:val="single" w:color="auto" w:sz="4" w:space="0"/>
              <w:right w:val="single" w:color="000000" w:sz="8" w:space="0"/>
            </w:tcBorders>
            <w:noWrap w:val="0"/>
            <w:vAlign w:val="center"/>
          </w:tcPr>
          <w:p w14:paraId="1CB13A78">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本页合计</w:t>
            </w:r>
          </w:p>
        </w:tc>
        <w:tc>
          <w:tcPr>
            <w:tcW w:w="806" w:type="dxa"/>
            <w:gridSpan w:val="2"/>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0D9EF657">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1"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18E1F4AD">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130"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31845699">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c>
          <w:tcPr>
            <w:tcW w:w="1200" w:type="dxa"/>
            <w:tcBorders>
              <w:top w:val="nil"/>
              <w:left w:val="nil"/>
              <w:bottom w:val="single" w:color="auto" w:sz="4" w:space="0"/>
              <w:right w:val="single" w:color="000000" w:sz="8" w:space="0"/>
            </w:tcBorders>
            <w:noWrap w:val="0"/>
            <w:tcMar>
              <w:top w:w="0" w:type="dxa"/>
              <w:left w:w="108" w:type="dxa"/>
              <w:bottom w:w="0" w:type="dxa"/>
              <w:right w:w="108" w:type="dxa"/>
            </w:tcMar>
            <w:vAlign w:val="center"/>
          </w:tcPr>
          <w:p w14:paraId="2A39D814">
            <w:pPr>
              <w:widowControl/>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 </w:t>
            </w:r>
          </w:p>
        </w:tc>
      </w:tr>
      <w:tr w14:paraId="0BF550D4">
        <w:tblPrEx>
          <w:tblCellMar>
            <w:top w:w="0" w:type="dxa"/>
            <w:left w:w="0" w:type="dxa"/>
            <w:bottom w:w="0" w:type="dxa"/>
            <w:right w:w="0" w:type="dxa"/>
          </w:tblCellMar>
        </w:tblPrEx>
        <w:trPr>
          <w:trHeight w:val="290" w:hRule="atLeast"/>
          <w:jc w:val="center"/>
        </w:trPr>
        <w:tc>
          <w:tcPr>
            <w:tcW w:w="9373" w:type="dxa"/>
            <w:gridSpan w:val="7"/>
            <w:tcBorders>
              <w:top w:val="single" w:color="auto" w:sz="4" w:space="0"/>
              <w:left w:val="single" w:color="000000" w:sz="8" w:space="0"/>
              <w:bottom w:val="single" w:color="000000" w:sz="8" w:space="0"/>
              <w:right w:val="single" w:color="000000" w:sz="8" w:space="0"/>
            </w:tcBorders>
            <w:noWrap w:val="0"/>
            <w:vAlign w:val="center"/>
          </w:tcPr>
          <w:p w14:paraId="054AFAC4">
            <w:pPr>
              <w:spacing w:before="100" w:beforeAutospacing="1" w:after="100" w:afterAutospacing="1"/>
              <w:jc w:val="center"/>
              <w:rPr>
                <w:rFonts w:hint="eastAsia" w:ascii="宋体" w:hAnsi="宋体" w:cs="宋体"/>
                <w:kern w:val="0"/>
                <w:szCs w:val="21"/>
              </w:rPr>
            </w:pPr>
            <w:r>
              <w:rPr>
                <w:rFonts w:hint="eastAsia" w:ascii="宋体" w:hAnsi="宋体" w:cs="宋体"/>
                <w:kern w:val="0"/>
                <w:szCs w:val="21"/>
              </w:rPr>
              <w:t>累   计</w:t>
            </w:r>
          </w:p>
        </w:tc>
        <w:tc>
          <w:tcPr>
            <w:tcW w:w="806" w:type="dxa"/>
            <w:gridSpan w:val="2"/>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20F781ED">
            <w:pPr>
              <w:spacing w:before="100" w:beforeAutospacing="1" w:after="100" w:afterAutospacing="1"/>
              <w:jc w:val="center"/>
              <w:rPr>
                <w:rFonts w:hint="eastAsia" w:ascii="宋体" w:hAnsi="宋体" w:cs="宋体"/>
                <w:kern w:val="0"/>
                <w:szCs w:val="21"/>
              </w:rPr>
            </w:pPr>
          </w:p>
        </w:tc>
        <w:tc>
          <w:tcPr>
            <w:tcW w:w="1131"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0167B81C">
            <w:pPr>
              <w:spacing w:before="100" w:beforeAutospacing="1" w:after="100" w:afterAutospacing="1"/>
              <w:jc w:val="center"/>
              <w:rPr>
                <w:rFonts w:hint="eastAsia" w:ascii="宋体" w:hAnsi="宋体" w:cs="宋体"/>
                <w:kern w:val="0"/>
                <w:szCs w:val="21"/>
              </w:rPr>
            </w:pPr>
          </w:p>
        </w:tc>
        <w:tc>
          <w:tcPr>
            <w:tcW w:w="1130"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44946D93">
            <w:pPr>
              <w:spacing w:before="100" w:beforeAutospacing="1" w:after="100" w:afterAutospacing="1"/>
              <w:jc w:val="center"/>
              <w:rPr>
                <w:rFonts w:hint="eastAsia" w:ascii="宋体" w:hAnsi="宋体" w:cs="宋体"/>
                <w:kern w:val="0"/>
                <w:szCs w:val="21"/>
              </w:rPr>
            </w:pPr>
          </w:p>
        </w:tc>
        <w:tc>
          <w:tcPr>
            <w:tcW w:w="1200" w:type="dxa"/>
            <w:tcBorders>
              <w:top w:val="single" w:color="auto" w:sz="4" w:space="0"/>
              <w:left w:val="nil"/>
              <w:bottom w:val="single" w:color="000000" w:sz="8" w:space="0"/>
              <w:right w:val="single" w:color="000000" w:sz="8" w:space="0"/>
            </w:tcBorders>
            <w:noWrap w:val="0"/>
            <w:tcMar>
              <w:top w:w="0" w:type="dxa"/>
              <w:left w:w="108" w:type="dxa"/>
              <w:bottom w:w="0" w:type="dxa"/>
              <w:right w:w="108" w:type="dxa"/>
            </w:tcMar>
            <w:vAlign w:val="center"/>
          </w:tcPr>
          <w:p w14:paraId="41E2EC0C">
            <w:pPr>
              <w:spacing w:before="100" w:beforeAutospacing="1" w:after="100" w:afterAutospacing="1"/>
              <w:jc w:val="center"/>
              <w:rPr>
                <w:rFonts w:hint="eastAsia" w:ascii="宋体" w:hAnsi="宋体" w:cs="宋体"/>
                <w:kern w:val="0"/>
                <w:szCs w:val="21"/>
              </w:rPr>
            </w:pPr>
          </w:p>
        </w:tc>
      </w:tr>
    </w:tbl>
    <w:p w14:paraId="2074C7C6">
      <w:pPr>
        <w:widowControl/>
        <w:shd w:val="clear" w:color="auto" w:fill="FFFFFF"/>
        <w:spacing w:before="100" w:beforeAutospacing="1" w:after="100" w:afterAutospacing="1"/>
        <w:rPr>
          <w:rFonts w:hint="eastAsia" w:ascii="宋体" w:hAnsi="宋体" w:cs="宋体"/>
          <w:b/>
          <w:bCs/>
          <w:kern w:val="0"/>
          <w:szCs w:val="21"/>
        </w:rPr>
        <w:sectPr>
          <w:pgSz w:w="16838" w:h="11906" w:orient="landscape"/>
          <w:pgMar w:top="1474" w:right="1418" w:bottom="1418" w:left="1418" w:header="851" w:footer="992" w:gutter="0"/>
          <w:cols w:space="720" w:num="1"/>
          <w:docGrid w:linePitch="319" w:charSpace="0"/>
        </w:sectPr>
      </w:pPr>
      <w:r>
        <w:rPr>
          <w:rFonts w:hint="eastAsia" w:ascii="宋体" w:hAnsi="宋体" w:cs="宋体"/>
          <w:b/>
          <w:bCs/>
          <w:kern w:val="0"/>
          <w:szCs w:val="21"/>
        </w:rPr>
        <w:t> 注：本表用于分部分项工程和能计量的措施项目清单与计价。</w:t>
      </w:r>
    </w:p>
    <w:p w14:paraId="318DA2B2">
      <w:pPr>
        <w:adjustRightInd w:val="0"/>
        <w:snapToGrid w:val="0"/>
        <w:ind w:right="23" w:rightChars="11"/>
        <w:rPr>
          <w:rFonts w:hint="eastAsia" w:ascii="宋体" w:hAnsi="宋体" w:cs="宋体"/>
          <w:b/>
          <w:bCs/>
          <w:sz w:val="32"/>
          <w:szCs w:val="32"/>
        </w:rPr>
      </w:pPr>
    </w:p>
    <w:p w14:paraId="4DF5DCC2">
      <w:pPr>
        <w:adjustRightInd w:val="0"/>
        <w:snapToGrid w:val="0"/>
        <w:spacing w:line="360" w:lineRule="auto"/>
        <w:ind w:firstLine="420" w:firstLineChars="200"/>
        <w:rPr>
          <w:rFonts w:hint="eastAsia" w:ascii="宋体" w:hAnsi="宋体" w:cs="宋体"/>
          <w:szCs w:val="21"/>
        </w:rPr>
      </w:pPr>
    </w:p>
    <w:tbl>
      <w:tblPr>
        <w:tblStyle w:val="4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426"/>
        <w:gridCol w:w="1012"/>
        <w:gridCol w:w="2401"/>
        <w:gridCol w:w="672"/>
        <w:gridCol w:w="821"/>
        <w:gridCol w:w="1006"/>
        <w:gridCol w:w="993"/>
        <w:gridCol w:w="1210"/>
        <w:gridCol w:w="1202"/>
      </w:tblGrid>
      <w:tr w14:paraId="6902D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3" w:hRule="atLeast"/>
          <w:jc w:val="center"/>
        </w:trPr>
        <w:tc>
          <w:tcPr>
            <w:tcW w:w="9743" w:type="dxa"/>
            <w:gridSpan w:val="9"/>
            <w:shd w:val="clear" w:color="auto" w:fill="FFFFFF"/>
            <w:noWrap w:val="0"/>
            <w:vAlign w:val="bottom"/>
          </w:tcPr>
          <w:p w14:paraId="58379C38">
            <w:pPr>
              <w:widowControl/>
              <w:jc w:val="center"/>
              <w:textAlignment w:val="center"/>
              <w:rPr>
                <w:rFonts w:hint="eastAsia" w:ascii="宋体" w:hAnsi="宋体" w:cs="宋体"/>
                <w:b/>
                <w:sz w:val="42"/>
                <w:szCs w:val="42"/>
              </w:rPr>
            </w:pPr>
            <w:r>
              <w:rPr>
                <w:rFonts w:hint="eastAsia" w:ascii="宋体" w:hAnsi="宋体" w:cs="宋体"/>
                <w:b/>
                <w:kern w:val="0"/>
                <w:sz w:val="42"/>
                <w:szCs w:val="42"/>
              </w:rPr>
              <w:t>工程人材机汇总表</w:t>
            </w:r>
          </w:p>
        </w:tc>
      </w:tr>
      <w:tr w14:paraId="4560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5" w:hRule="atLeast"/>
          <w:jc w:val="center"/>
        </w:trPr>
        <w:tc>
          <w:tcPr>
            <w:tcW w:w="7331" w:type="dxa"/>
            <w:gridSpan w:val="7"/>
            <w:shd w:val="clear" w:color="auto" w:fill="FFFFFF"/>
            <w:noWrap w:val="0"/>
            <w:vAlign w:val="center"/>
          </w:tcPr>
          <w:p w14:paraId="053F5663">
            <w:pPr>
              <w:widowControl/>
              <w:jc w:val="left"/>
              <w:textAlignment w:val="center"/>
              <w:rPr>
                <w:rFonts w:hint="eastAsia" w:ascii="宋体" w:hAnsi="宋体" w:cs="宋体"/>
                <w:sz w:val="18"/>
                <w:szCs w:val="18"/>
              </w:rPr>
            </w:pPr>
            <w:r>
              <w:rPr>
                <w:rFonts w:hint="eastAsia" w:ascii="宋体" w:hAnsi="宋体" w:cs="宋体"/>
                <w:kern w:val="0"/>
                <w:sz w:val="18"/>
                <w:szCs w:val="18"/>
              </w:rPr>
              <w:t>工程名称:</w:t>
            </w:r>
          </w:p>
        </w:tc>
        <w:tc>
          <w:tcPr>
            <w:tcW w:w="2412" w:type="dxa"/>
            <w:gridSpan w:val="2"/>
            <w:shd w:val="clear" w:color="auto" w:fill="FFFFFF"/>
            <w:noWrap w:val="0"/>
            <w:vAlign w:val="center"/>
          </w:tcPr>
          <w:p w14:paraId="363D43C9">
            <w:pPr>
              <w:widowControl/>
              <w:jc w:val="right"/>
              <w:textAlignment w:val="center"/>
              <w:rPr>
                <w:rFonts w:hint="eastAsia" w:ascii="宋体" w:hAnsi="宋体" w:cs="宋体"/>
                <w:sz w:val="18"/>
                <w:szCs w:val="18"/>
              </w:rPr>
            </w:pPr>
            <w:r>
              <w:rPr>
                <w:rFonts w:hint="eastAsia" w:ascii="宋体" w:hAnsi="宋体" w:cs="宋体"/>
                <w:kern w:val="0"/>
                <w:sz w:val="18"/>
                <w:szCs w:val="18"/>
              </w:rPr>
              <w:t>第 页 共 页</w:t>
            </w:r>
          </w:p>
        </w:tc>
      </w:tr>
      <w:tr w14:paraId="74A4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40" w:hRule="atLeast"/>
          <w:jc w:val="center"/>
        </w:trPr>
        <w:tc>
          <w:tcPr>
            <w:tcW w:w="426" w:type="dxa"/>
            <w:shd w:val="clear" w:color="auto" w:fill="FFFFFF"/>
            <w:noWrap w:val="0"/>
            <w:vAlign w:val="center"/>
          </w:tcPr>
          <w:p w14:paraId="72CED156">
            <w:pPr>
              <w:jc w:val="center"/>
              <w:rPr>
                <w:rFonts w:hint="eastAsia" w:ascii="宋体" w:hAnsi="宋体" w:cs="宋体"/>
                <w:sz w:val="18"/>
                <w:szCs w:val="18"/>
              </w:rPr>
            </w:pPr>
            <w:r>
              <w:rPr>
                <w:rFonts w:hint="eastAsia" w:ascii="宋体" w:hAnsi="宋体" w:cs="宋体"/>
                <w:sz w:val="18"/>
                <w:szCs w:val="18"/>
              </w:rPr>
              <w:t>序号</w:t>
            </w:r>
          </w:p>
        </w:tc>
        <w:tc>
          <w:tcPr>
            <w:tcW w:w="1012" w:type="dxa"/>
            <w:shd w:val="clear" w:color="auto" w:fill="FFFFFF"/>
            <w:noWrap w:val="0"/>
            <w:vAlign w:val="center"/>
          </w:tcPr>
          <w:p w14:paraId="770C81ED">
            <w:pPr>
              <w:jc w:val="center"/>
              <w:rPr>
                <w:rFonts w:hint="eastAsia" w:ascii="宋体" w:hAnsi="宋体" w:cs="宋体"/>
                <w:sz w:val="18"/>
                <w:szCs w:val="18"/>
              </w:rPr>
            </w:pPr>
            <w:r>
              <w:rPr>
                <w:rFonts w:hint="eastAsia" w:ascii="宋体" w:hAnsi="宋体" w:cs="宋体"/>
                <w:sz w:val="18"/>
                <w:szCs w:val="18"/>
              </w:rPr>
              <w:t>编码</w:t>
            </w:r>
          </w:p>
        </w:tc>
        <w:tc>
          <w:tcPr>
            <w:tcW w:w="2401" w:type="dxa"/>
            <w:shd w:val="clear" w:color="auto" w:fill="FFFFFF"/>
            <w:noWrap w:val="0"/>
            <w:vAlign w:val="center"/>
          </w:tcPr>
          <w:p w14:paraId="4D2D4B10">
            <w:pPr>
              <w:jc w:val="center"/>
              <w:rPr>
                <w:rFonts w:hint="eastAsia" w:ascii="宋体" w:hAnsi="宋体" w:cs="宋体"/>
                <w:sz w:val="18"/>
                <w:szCs w:val="18"/>
              </w:rPr>
            </w:pPr>
            <w:r>
              <w:rPr>
                <w:rFonts w:hint="eastAsia" w:ascii="宋体" w:hAnsi="宋体" w:cs="宋体"/>
                <w:sz w:val="18"/>
                <w:szCs w:val="18"/>
              </w:rPr>
              <w:t>名称(材料、机械规格型号)</w:t>
            </w:r>
          </w:p>
        </w:tc>
        <w:tc>
          <w:tcPr>
            <w:tcW w:w="672" w:type="dxa"/>
            <w:shd w:val="clear" w:color="auto" w:fill="FFFFFF"/>
            <w:noWrap w:val="0"/>
            <w:vAlign w:val="center"/>
          </w:tcPr>
          <w:p w14:paraId="085D24C3">
            <w:pPr>
              <w:jc w:val="center"/>
              <w:rPr>
                <w:rFonts w:hint="eastAsia" w:ascii="宋体" w:hAnsi="宋体" w:cs="宋体"/>
                <w:sz w:val="18"/>
                <w:szCs w:val="18"/>
              </w:rPr>
            </w:pPr>
            <w:r>
              <w:rPr>
                <w:rFonts w:hint="eastAsia" w:ascii="宋体" w:hAnsi="宋体" w:cs="宋体"/>
                <w:sz w:val="18"/>
                <w:szCs w:val="18"/>
              </w:rPr>
              <w:t>单位</w:t>
            </w:r>
          </w:p>
        </w:tc>
        <w:tc>
          <w:tcPr>
            <w:tcW w:w="821" w:type="dxa"/>
            <w:shd w:val="clear" w:color="auto" w:fill="FFFFFF"/>
            <w:noWrap w:val="0"/>
            <w:vAlign w:val="center"/>
          </w:tcPr>
          <w:p w14:paraId="43F1B791">
            <w:pPr>
              <w:jc w:val="center"/>
              <w:rPr>
                <w:rFonts w:hint="eastAsia" w:ascii="宋体" w:hAnsi="宋体" w:cs="宋体"/>
                <w:sz w:val="18"/>
                <w:szCs w:val="18"/>
              </w:rPr>
            </w:pPr>
            <w:r>
              <w:rPr>
                <w:rFonts w:hint="eastAsia" w:ascii="宋体" w:hAnsi="宋体" w:cs="宋体"/>
                <w:sz w:val="18"/>
                <w:szCs w:val="18"/>
              </w:rPr>
              <w:t>数量</w:t>
            </w:r>
          </w:p>
        </w:tc>
        <w:tc>
          <w:tcPr>
            <w:tcW w:w="1006" w:type="dxa"/>
            <w:shd w:val="clear" w:color="auto" w:fill="FFFFFF"/>
            <w:noWrap w:val="0"/>
            <w:vAlign w:val="center"/>
          </w:tcPr>
          <w:p w14:paraId="567320D0">
            <w:pPr>
              <w:jc w:val="center"/>
              <w:rPr>
                <w:rFonts w:hint="eastAsia" w:ascii="宋体" w:hAnsi="宋体" w:cs="宋体"/>
                <w:sz w:val="18"/>
                <w:szCs w:val="18"/>
              </w:rPr>
            </w:pPr>
            <w:r>
              <w:rPr>
                <w:rFonts w:hint="eastAsia" w:ascii="宋体" w:hAnsi="宋体" w:cs="宋体"/>
                <w:sz w:val="18"/>
                <w:szCs w:val="18"/>
              </w:rPr>
              <w:t>基期价(元)</w:t>
            </w:r>
          </w:p>
        </w:tc>
        <w:tc>
          <w:tcPr>
            <w:tcW w:w="993" w:type="dxa"/>
            <w:shd w:val="clear" w:color="auto" w:fill="FFFFFF"/>
            <w:noWrap w:val="0"/>
            <w:vAlign w:val="center"/>
          </w:tcPr>
          <w:p w14:paraId="4E106208">
            <w:pPr>
              <w:jc w:val="center"/>
              <w:rPr>
                <w:rFonts w:hint="eastAsia" w:ascii="宋体" w:hAnsi="宋体" w:cs="宋体"/>
                <w:sz w:val="18"/>
                <w:szCs w:val="18"/>
              </w:rPr>
            </w:pPr>
            <w:r>
              <w:rPr>
                <w:rFonts w:hint="eastAsia" w:ascii="宋体" w:hAnsi="宋体" w:cs="宋体"/>
                <w:sz w:val="18"/>
                <w:szCs w:val="18"/>
              </w:rPr>
              <w:t>基准价或结</w:t>
            </w:r>
            <w:r>
              <w:rPr>
                <w:rFonts w:hint="eastAsia" w:ascii="宋体" w:hAnsi="宋体" w:cs="宋体"/>
                <w:sz w:val="18"/>
                <w:szCs w:val="18"/>
              </w:rPr>
              <w:br w:type="textWrapping"/>
            </w:r>
            <w:r>
              <w:rPr>
                <w:rFonts w:hint="eastAsia" w:ascii="宋体" w:hAnsi="宋体" w:cs="宋体"/>
                <w:sz w:val="18"/>
                <w:szCs w:val="18"/>
              </w:rPr>
              <w:t>算价(元)</w:t>
            </w:r>
          </w:p>
        </w:tc>
        <w:tc>
          <w:tcPr>
            <w:tcW w:w="1210" w:type="dxa"/>
            <w:shd w:val="clear" w:color="auto" w:fill="FFFFFF"/>
            <w:noWrap w:val="0"/>
            <w:vAlign w:val="center"/>
          </w:tcPr>
          <w:p w14:paraId="44F6F0BD">
            <w:pPr>
              <w:jc w:val="center"/>
              <w:rPr>
                <w:rFonts w:hint="eastAsia" w:ascii="宋体" w:hAnsi="宋体" w:cs="宋体"/>
                <w:sz w:val="18"/>
                <w:szCs w:val="18"/>
              </w:rPr>
            </w:pPr>
            <w:r>
              <w:rPr>
                <w:rFonts w:hint="eastAsia" w:ascii="宋体" w:hAnsi="宋体" w:cs="宋体"/>
                <w:sz w:val="18"/>
                <w:szCs w:val="18"/>
              </w:rPr>
              <w:t>合价(元)</w:t>
            </w:r>
          </w:p>
        </w:tc>
        <w:tc>
          <w:tcPr>
            <w:tcW w:w="1202" w:type="dxa"/>
            <w:shd w:val="clear" w:color="auto" w:fill="FFFFFF"/>
            <w:noWrap w:val="0"/>
            <w:vAlign w:val="center"/>
          </w:tcPr>
          <w:p w14:paraId="56A8F7C3">
            <w:pPr>
              <w:jc w:val="center"/>
              <w:rPr>
                <w:rFonts w:hint="eastAsia" w:ascii="宋体" w:hAnsi="宋体" w:cs="宋体"/>
                <w:sz w:val="18"/>
                <w:szCs w:val="18"/>
              </w:rPr>
            </w:pPr>
            <w:r>
              <w:rPr>
                <w:rFonts w:hint="eastAsia" w:ascii="宋体" w:hAnsi="宋体" w:cs="宋体"/>
                <w:sz w:val="18"/>
                <w:szCs w:val="18"/>
              </w:rPr>
              <w:t>备注</w:t>
            </w:r>
          </w:p>
        </w:tc>
      </w:tr>
      <w:tr w14:paraId="563A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5" w:hRule="atLeast"/>
          <w:jc w:val="center"/>
        </w:trPr>
        <w:tc>
          <w:tcPr>
            <w:tcW w:w="426" w:type="dxa"/>
            <w:shd w:val="clear" w:color="auto" w:fill="FFFFFF"/>
            <w:noWrap w:val="0"/>
            <w:vAlign w:val="bottom"/>
          </w:tcPr>
          <w:p w14:paraId="7C0A2DCD">
            <w:pPr>
              <w:rPr>
                <w:rFonts w:hint="eastAsia" w:ascii="宋体" w:hAnsi="宋体" w:cs="宋体"/>
                <w:sz w:val="18"/>
                <w:szCs w:val="18"/>
              </w:rPr>
            </w:pPr>
          </w:p>
        </w:tc>
        <w:tc>
          <w:tcPr>
            <w:tcW w:w="1012" w:type="dxa"/>
            <w:shd w:val="clear" w:color="auto" w:fill="FFFFFF"/>
            <w:noWrap w:val="0"/>
            <w:vAlign w:val="bottom"/>
          </w:tcPr>
          <w:p w14:paraId="4352AC94">
            <w:pPr>
              <w:rPr>
                <w:rFonts w:hint="eastAsia" w:ascii="宋体" w:hAnsi="宋体" w:cs="宋体"/>
                <w:sz w:val="18"/>
                <w:szCs w:val="18"/>
              </w:rPr>
            </w:pPr>
          </w:p>
        </w:tc>
        <w:tc>
          <w:tcPr>
            <w:tcW w:w="2401" w:type="dxa"/>
            <w:shd w:val="clear" w:color="auto" w:fill="FFFFFF"/>
            <w:noWrap w:val="0"/>
            <w:vAlign w:val="center"/>
          </w:tcPr>
          <w:p w14:paraId="379F418A">
            <w:pPr>
              <w:jc w:val="left"/>
              <w:rPr>
                <w:rFonts w:hint="eastAsia" w:ascii="宋体" w:hAnsi="宋体" w:cs="宋体"/>
                <w:b/>
                <w:sz w:val="18"/>
                <w:szCs w:val="18"/>
              </w:rPr>
            </w:pPr>
          </w:p>
        </w:tc>
        <w:tc>
          <w:tcPr>
            <w:tcW w:w="672" w:type="dxa"/>
            <w:shd w:val="clear" w:color="auto" w:fill="FFFFFF"/>
            <w:noWrap w:val="0"/>
            <w:vAlign w:val="bottom"/>
          </w:tcPr>
          <w:p w14:paraId="5BE025BC">
            <w:pPr>
              <w:rPr>
                <w:rFonts w:hint="eastAsia" w:ascii="宋体" w:hAnsi="宋体" w:cs="宋体"/>
                <w:sz w:val="18"/>
                <w:szCs w:val="18"/>
              </w:rPr>
            </w:pPr>
          </w:p>
        </w:tc>
        <w:tc>
          <w:tcPr>
            <w:tcW w:w="821" w:type="dxa"/>
            <w:shd w:val="clear" w:color="auto" w:fill="FFFFFF"/>
            <w:noWrap w:val="0"/>
            <w:vAlign w:val="center"/>
          </w:tcPr>
          <w:p w14:paraId="56D32687">
            <w:pPr>
              <w:jc w:val="right"/>
              <w:rPr>
                <w:rFonts w:hint="eastAsia" w:ascii="宋体" w:hAnsi="宋体" w:cs="宋体"/>
                <w:sz w:val="18"/>
                <w:szCs w:val="18"/>
              </w:rPr>
            </w:pPr>
          </w:p>
        </w:tc>
        <w:tc>
          <w:tcPr>
            <w:tcW w:w="1006" w:type="dxa"/>
            <w:shd w:val="clear" w:color="auto" w:fill="FFFFFF"/>
            <w:noWrap w:val="0"/>
            <w:vAlign w:val="center"/>
          </w:tcPr>
          <w:p w14:paraId="0FB39467">
            <w:pPr>
              <w:jc w:val="right"/>
              <w:rPr>
                <w:rFonts w:hint="eastAsia" w:ascii="宋体" w:hAnsi="宋体" w:cs="宋体"/>
                <w:sz w:val="18"/>
                <w:szCs w:val="18"/>
              </w:rPr>
            </w:pPr>
          </w:p>
        </w:tc>
        <w:tc>
          <w:tcPr>
            <w:tcW w:w="993" w:type="dxa"/>
            <w:shd w:val="clear" w:color="auto" w:fill="FFFFFF"/>
            <w:noWrap w:val="0"/>
            <w:vAlign w:val="center"/>
          </w:tcPr>
          <w:p w14:paraId="10424A71">
            <w:pPr>
              <w:jc w:val="right"/>
              <w:rPr>
                <w:rFonts w:hint="eastAsia" w:ascii="宋体" w:hAnsi="宋体" w:cs="宋体"/>
                <w:sz w:val="18"/>
                <w:szCs w:val="18"/>
              </w:rPr>
            </w:pPr>
          </w:p>
        </w:tc>
        <w:tc>
          <w:tcPr>
            <w:tcW w:w="1210" w:type="dxa"/>
            <w:shd w:val="clear" w:color="auto" w:fill="FFFFFF"/>
            <w:noWrap w:val="0"/>
            <w:vAlign w:val="center"/>
          </w:tcPr>
          <w:p w14:paraId="38A3737D">
            <w:pPr>
              <w:jc w:val="right"/>
              <w:rPr>
                <w:rFonts w:hint="eastAsia" w:ascii="宋体" w:hAnsi="宋体" w:cs="宋体"/>
                <w:sz w:val="18"/>
                <w:szCs w:val="18"/>
              </w:rPr>
            </w:pPr>
          </w:p>
        </w:tc>
        <w:tc>
          <w:tcPr>
            <w:tcW w:w="1202" w:type="dxa"/>
            <w:shd w:val="clear" w:color="auto" w:fill="FFFFFF"/>
            <w:noWrap w:val="0"/>
            <w:vAlign w:val="bottom"/>
          </w:tcPr>
          <w:p w14:paraId="180D3A74">
            <w:pPr>
              <w:rPr>
                <w:rFonts w:hint="eastAsia" w:ascii="宋体" w:hAnsi="宋体" w:cs="宋体"/>
                <w:sz w:val="18"/>
                <w:szCs w:val="18"/>
              </w:rPr>
            </w:pPr>
          </w:p>
        </w:tc>
      </w:tr>
      <w:tr w14:paraId="3126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5" w:hRule="atLeast"/>
          <w:jc w:val="center"/>
        </w:trPr>
        <w:tc>
          <w:tcPr>
            <w:tcW w:w="426" w:type="dxa"/>
            <w:shd w:val="clear" w:color="auto" w:fill="FFFFFF"/>
            <w:noWrap w:val="0"/>
            <w:vAlign w:val="center"/>
          </w:tcPr>
          <w:p w14:paraId="124276A2">
            <w:pPr>
              <w:widowControl/>
              <w:jc w:val="center"/>
              <w:textAlignment w:val="center"/>
              <w:rPr>
                <w:rFonts w:hint="eastAsia" w:ascii="宋体" w:hAnsi="宋体" w:cs="宋体"/>
                <w:sz w:val="18"/>
                <w:szCs w:val="18"/>
              </w:rPr>
            </w:pPr>
            <w:r>
              <w:rPr>
                <w:rFonts w:hint="eastAsia" w:ascii="宋体" w:hAnsi="宋体" w:cs="宋体"/>
                <w:kern w:val="0"/>
                <w:sz w:val="18"/>
                <w:szCs w:val="18"/>
              </w:rPr>
              <w:t>1</w:t>
            </w:r>
          </w:p>
        </w:tc>
        <w:tc>
          <w:tcPr>
            <w:tcW w:w="1012" w:type="dxa"/>
            <w:shd w:val="clear" w:color="auto" w:fill="FFFFFF"/>
            <w:noWrap w:val="0"/>
            <w:vAlign w:val="center"/>
          </w:tcPr>
          <w:p w14:paraId="34EB0CCF">
            <w:pPr>
              <w:jc w:val="left"/>
              <w:rPr>
                <w:rFonts w:hint="eastAsia" w:ascii="宋体" w:hAnsi="宋体" w:cs="宋体"/>
                <w:sz w:val="18"/>
                <w:szCs w:val="18"/>
              </w:rPr>
            </w:pPr>
          </w:p>
        </w:tc>
        <w:tc>
          <w:tcPr>
            <w:tcW w:w="2401" w:type="dxa"/>
            <w:shd w:val="clear" w:color="auto" w:fill="FFFFFF"/>
            <w:noWrap w:val="0"/>
            <w:vAlign w:val="center"/>
          </w:tcPr>
          <w:p w14:paraId="2313889F">
            <w:pPr>
              <w:jc w:val="left"/>
              <w:rPr>
                <w:rFonts w:hint="eastAsia" w:ascii="宋体" w:hAnsi="宋体" w:cs="宋体"/>
                <w:sz w:val="18"/>
                <w:szCs w:val="18"/>
              </w:rPr>
            </w:pPr>
          </w:p>
        </w:tc>
        <w:tc>
          <w:tcPr>
            <w:tcW w:w="672" w:type="dxa"/>
            <w:shd w:val="clear" w:color="auto" w:fill="FFFFFF"/>
            <w:noWrap w:val="0"/>
            <w:vAlign w:val="center"/>
          </w:tcPr>
          <w:p w14:paraId="53CB70CE">
            <w:pPr>
              <w:jc w:val="center"/>
              <w:rPr>
                <w:rFonts w:hint="eastAsia" w:ascii="宋体" w:hAnsi="宋体" w:cs="宋体"/>
                <w:sz w:val="18"/>
                <w:szCs w:val="18"/>
              </w:rPr>
            </w:pPr>
          </w:p>
        </w:tc>
        <w:tc>
          <w:tcPr>
            <w:tcW w:w="821" w:type="dxa"/>
            <w:shd w:val="clear" w:color="auto" w:fill="FFFFFF"/>
            <w:noWrap w:val="0"/>
            <w:vAlign w:val="center"/>
          </w:tcPr>
          <w:p w14:paraId="114A39E4">
            <w:pPr>
              <w:jc w:val="right"/>
              <w:rPr>
                <w:rFonts w:hint="eastAsia" w:ascii="宋体" w:hAnsi="宋体" w:cs="宋体"/>
                <w:sz w:val="18"/>
                <w:szCs w:val="18"/>
              </w:rPr>
            </w:pPr>
          </w:p>
        </w:tc>
        <w:tc>
          <w:tcPr>
            <w:tcW w:w="1006" w:type="dxa"/>
            <w:shd w:val="clear" w:color="auto" w:fill="FFFFFF"/>
            <w:noWrap w:val="0"/>
            <w:vAlign w:val="center"/>
          </w:tcPr>
          <w:p w14:paraId="3DDB5F66">
            <w:pPr>
              <w:jc w:val="right"/>
              <w:rPr>
                <w:rFonts w:hint="eastAsia" w:ascii="宋体" w:hAnsi="宋体" w:cs="宋体"/>
                <w:sz w:val="18"/>
                <w:szCs w:val="18"/>
              </w:rPr>
            </w:pPr>
          </w:p>
        </w:tc>
        <w:tc>
          <w:tcPr>
            <w:tcW w:w="993" w:type="dxa"/>
            <w:shd w:val="clear" w:color="auto" w:fill="FFFFFF"/>
            <w:noWrap w:val="0"/>
            <w:vAlign w:val="center"/>
          </w:tcPr>
          <w:p w14:paraId="6ED020CC">
            <w:pPr>
              <w:jc w:val="right"/>
              <w:rPr>
                <w:rFonts w:hint="eastAsia" w:ascii="宋体" w:hAnsi="宋体" w:cs="宋体"/>
                <w:sz w:val="18"/>
                <w:szCs w:val="18"/>
              </w:rPr>
            </w:pPr>
          </w:p>
        </w:tc>
        <w:tc>
          <w:tcPr>
            <w:tcW w:w="1210" w:type="dxa"/>
            <w:shd w:val="clear" w:color="auto" w:fill="FFFFFF"/>
            <w:noWrap w:val="0"/>
            <w:vAlign w:val="center"/>
          </w:tcPr>
          <w:p w14:paraId="2FC86F81">
            <w:pPr>
              <w:jc w:val="right"/>
              <w:rPr>
                <w:rFonts w:hint="eastAsia" w:ascii="宋体" w:hAnsi="宋体" w:cs="宋体"/>
                <w:sz w:val="18"/>
                <w:szCs w:val="18"/>
              </w:rPr>
            </w:pPr>
          </w:p>
        </w:tc>
        <w:tc>
          <w:tcPr>
            <w:tcW w:w="1202" w:type="dxa"/>
            <w:shd w:val="clear" w:color="auto" w:fill="FFFFFF"/>
            <w:noWrap w:val="0"/>
            <w:vAlign w:val="bottom"/>
          </w:tcPr>
          <w:p w14:paraId="0FBB602A">
            <w:pPr>
              <w:rPr>
                <w:rFonts w:hint="eastAsia" w:ascii="宋体" w:hAnsi="宋体" w:cs="宋体"/>
                <w:sz w:val="18"/>
                <w:szCs w:val="18"/>
              </w:rPr>
            </w:pPr>
          </w:p>
        </w:tc>
      </w:tr>
      <w:tr w14:paraId="116E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5" w:hRule="atLeast"/>
          <w:jc w:val="center"/>
        </w:trPr>
        <w:tc>
          <w:tcPr>
            <w:tcW w:w="426" w:type="dxa"/>
            <w:shd w:val="clear" w:color="auto" w:fill="FFFFFF"/>
            <w:noWrap w:val="0"/>
            <w:vAlign w:val="center"/>
          </w:tcPr>
          <w:p w14:paraId="6536A84C">
            <w:pPr>
              <w:widowControl/>
              <w:jc w:val="center"/>
              <w:textAlignment w:val="center"/>
              <w:rPr>
                <w:rFonts w:hint="eastAsia" w:ascii="宋体" w:hAnsi="宋体" w:cs="宋体"/>
                <w:sz w:val="18"/>
                <w:szCs w:val="18"/>
              </w:rPr>
            </w:pPr>
            <w:r>
              <w:rPr>
                <w:rFonts w:hint="eastAsia" w:ascii="宋体" w:hAnsi="宋体" w:cs="宋体"/>
                <w:kern w:val="0"/>
                <w:sz w:val="18"/>
                <w:szCs w:val="18"/>
              </w:rPr>
              <w:t>2</w:t>
            </w:r>
          </w:p>
        </w:tc>
        <w:tc>
          <w:tcPr>
            <w:tcW w:w="1012" w:type="dxa"/>
            <w:shd w:val="clear" w:color="auto" w:fill="FFFFFF"/>
            <w:noWrap w:val="0"/>
            <w:vAlign w:val="center"/>
          </w:tcPr>
          <w:p w14:paraId="71347799">
            <w:pPr>
              <w:jc w:val="left"/>
              <w:rPr>
                <w:rFonts w:hint="eastAsia" w:ascii="宋体" w:hAnsi="宋体" w:cs="宋体"/>
                <w:sz w:val="18"/>
                <w:szCs w:val="18"/>
              </w:rPr>
            </w:pPr>
          </w:p>
        </w:tc>
        <w:tc>
          <w:tcPr>
            <w:tcW w:w="2401" w:type="dxa"/>
            <w:shd w:val="clear" w:color="auto" w:fill="FFFFFF"/>
            <w:noWrap w:val="0"/>
            <w:vAlign w:val="center"/>
          </w:tcPr>
          <w:p w14:paraId="3A135B38">
            <w:pPr>
              <w:jc w:val="left"/>
              <w:rPr>
                <w:rFonts w:hint="eastAsia" w:ascii="宋体" w:hAnsi="宋体" w:cs="宋体"/>
                <w:sz w:val="18"/>
                <w:szCs w:val="18"/>
              </w:rPr>
            </w:pPr>
          </w:p>
        </w:tc>
        <w:tc>
          <w:tcPr>
            <w:tcW w:w="672" w:type="dxa"/>
            <w:shd w:val="clear" w:color="auto" w:fill="FFFFFF"/>
            <w:noWrap w:val="0"/>
            <w:vAlign w:val="center"/>
          </w:tcPr>
          <w:p w14:paraId="6A001803">
            <w:pPr>
              <w:jc w:val="center"/>
              <w:rPr>
                <w:rFonts w:hint="eastAsia" w:ascii="宋体" w:hAnsi="宋体" w:cs="宋体"/>
                <w:sz w:val="18"/>
                <w:szCs w:val="18"/>
              </w:rPr>
            </w:pPr>
          </w:p>
        </w:tc>
        <w:tc>
          <w:tcPr>
            <w:tcW w:w="821" w:type="dxa"/>
            <w:shd w:val="clear" w:color="auto" w:fill="FFFFFF"/>
            <w:noWrap w:val="0"/>
            <w:vAlign w:val="center"/>
          </w:tcPr>
          <w:p w14:paraId="39CA16CF">
            <w:pPr>
              <w:jc w:val="right"/>
              <w:rPr>
                <w:rFonts w:hint="eastAsia" w:ascii="宋体" w:hAnsi="宋体" w:cs="宋体"/>
                <w:sz w:val="18"/>
                <w:szCs w:val="18"/>
              </w:rPr>
            </w:pPr>
          </w:p>
        </w:tc>
        <w:tc>
          <w:tcPr>
            <w:tcW w:w="1006" w:type="dxa"/>
            <w:shd w:val="clear" w:color="auto" w:fill="FFFFFF"/>
            <w:noWrap w:val="0"/>
            <w:vAlign w:val="center"/>
          </w:tcPr>
          <w:p w14:paraId="119DDB41">
            <w:pPr>
              <w:jc w:val="right"/>
              <w:rPr>
                <w:rFonts w:hint="eastAsia" w:ascii="宋体" w:hAnsi="宋体" w:cs="宋体"/>
                <w:sz w:val="18"/>
                <w:szCs w:val="18"/>
              </w:rPr>
            </w:pPr>
          </w:p>
        </w:tc>
        <w:tc>
          <w:tcPr>
            <w:tcW w:w="993" w:type="dxa"/>
            <w:shd w:val="clear" w:color="auto" w:fill="FFFFFF"/>
            <w:noWrap w:val="0"/>
            <w:vAlign w:val="center"/>
          </w:tcPr>
          <w:p w14:paraId="4BB02F31">
            <w:pPr>
              <w:jc w:val="right"/>
              <w:rPr>
                <w:rFonts w:hint="eastAsia" w:ascii="宋体" w:hAnsi="宋体" w:cs="宋体"/>
                <w:sz w:val="18"/>
                <w:szCs w:val="18"/>
              </w:rPr>
            </w:pPr>
          </w:p>
        </w:tc>
        <w:tc>
          <w:tcPr>
            <w:tcW w:w="1210" w:type="dxa"/>
            <w:shd w:val="clear" w:color="auto" w:fill="FFFFFF"/>
            <w:noWrap w:val="0"/>
            <w:vAlign w:val="center"/>
          </w:tcPr>
          <w:p w14:paraId="4CECB540">
            <w:pPr>
              <w:jc w:val="right"/>
              <w:rPr>
                <w:rFonts w:hint="eastAsia" w:ascii="宋体" w:hAnsi="宋体" w:cs="宋体"/>
                <w:sz w:val="18"/>
                <w:szCs w:val="18"/>
              </w:rPr>
            </w:pPr>
          </w:p>
        </w:tc>
        <w:tc>
          <w:tcPr>
            <w:tcW w:w="1202" w:type="dxa"/>
            <w:shd w:val="clear" w:color="auto" w:fill="FFFFFF"/>
            <w:noWrap w:val="0"/>
            <w:vAlign w:val="bottom"/>
          </w:tcPr>
          <w:p w14:paraId="05BDC0D6">
            <w:pPr>
              <w:rPr>
                <w:rFonts w:hint="eastAsia" w:ascii="宋体" w:hAnsi="宋体" w:cs="宋体"/>
                <w:sz w:val="18"/>
                <w:szCs w:val="18"/>
              </w:rPr>
            </w:pPr>
          </w:p>
        </w:tc>
      </w:tr>
      <w:tr w14:paraId="45A6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5" w:hRule="atLeast"/>
          <w:jc w:val="center"/>
        </w:trPr>
        <w:tc>
          <w:tcPr>
            <w:tcW w:w="426" w:type="dxa"/>
            <w:shd w:val="clear" w:color="auto" w:fill="FFFFFF"/>
            <w:noWrap w:val="0"/>
            <w:vAlign w:val="center"/>
          </w:tcPr>
          <w:p w14:paraId="28009AC3">
            <w:pPr>
              <w:widowControl/>
              <w:jc w:val="center"/>
              <w:textAlignment w:val="center"/>
              <w:rPr>
                <w:rFonts w:hint="eastAsia" w:ascii="宋体" w:hAnsi="宋体" w:cs="宋体"/>
                <w:sz w:val="18"/>
                <w:szCs w:val="18"/>
              </w:rPr>
            </w:pPr>
            <w:r>
              <w:rPr>
                <w:rFonts w:hint="eastAsia" w:ascii="宋体" w:hAnsi="宋体" w:cs="宋体"/>
                <w:kern w:val="0"/>
                <w:sz w:val="18"/>
                <w:szCs w:val="18"/>
              </w:rPr>
              <w:t>3</w:t>
            </w:r>
          </w:p>
        </w:tc>
        <w:tc>
          <w:tcPr>
            <w:tcW w:w="1012" w:type="dxa"/>
            <w:shd w:val="clear" w:color="auto" w:fill="FFFFFF"/>
            <w:noWrap w:val="0"/>
            <w:vAlign w:val="center"/>
          </w:tcPr>
          <w:p w14:paraId="686DB560">
            <w:pPr>
              <w:jc w:val="left"/>
              <w:rPr>
                <w:rFonts w:hint="eastAsia" w:ascii="宋体" w:hAnsi="宋体" w:cs="宋体"/>
                <w:sz w:val="18"/>
                <w:szCs w:val="18"/>
              </w:rPr>
            </w:pPr>
          </w:p>
        </w:tc>
        <w:tc>
          <w:tcPr>
            <w:tcW w:w="2401" w:type="dxa"/>
            <w:shd w:val="clear" w:color="auto" w:fill="FFFFFF"/>
            <w:noWrap w:val="0"/>
            <w:vAlign w:val="center"/>
          </w:tcPr>
          <w:p w14:paraId="5D2A3FEB">
            <w:pPr>
              <w:jc w:val="left"/>
              <w:rPr>
                <w:rFonts w:hint="eastAsia" w:ascii="宋体" w:hAnsi="宋体" w:cs="宋体"/>
                <w:sz w:val="18"/>
                <w:szCs w:val="18"/>
              </w:rPr>
            </w:pPr>
          </w:p>
        </w:tc>
        <w:tc>
          <w:tcPr>
            <w:tcW w:w="672" w:type="dxa"/>
            <w:shd w:val="clear" w:color="auto" w:fill="FFFFFF"/>
            <w:noWrap w:val="0"/>
            <w:vAlign w:val="center"/>
          </w:tcPr>
          <w:p w14:paraId="5EAC2D8E">
            <w:pPr>
              <w:jc w:val="center"/>
              <w:rPr>
                <w:rFonts w:hint="eastAsia" w:ascii="宋体" w:hAnsi="宋体" w:cs="宋体"/>
                <w:sz w:val="18"/>
                <w:szCs w:val="18"/>
              </w:rPr>
            </w:pPr>
          </w:p>
        </w:tc>
        <w:tc>
          <w:tcPr>
            <w:tcW w:w="821" w:type="dxa"/>
            <w:shd w:val="clear" w:color="auto" w:fill="FFFFFF"/>
            <w:noWrap w:val="0"/>
            <w:vAlign w:val="center"/>
          </w:tcPr>
          <w:p w14:paraId="1771158B">
            <w:pPr>
              <w:jc w:val="right"/>
              <w:rPr>
                <w:rFonts w:hint="eastAsia" w:ascii="宋体" w:hAnsi="宋体" w:cs="宋体"/>
                <w:sz w:val="18"/>
                <w:szCs w:val="18"/>
              </w:rPr>
            </w:pPr>
          </w:p>
        </w:tc>
        <w:tc>
          <w:tcPr>
            <w:tcW w:w="1006" w:type="dxa"/>
            <w:shd w:val="clear" w:color="auto" w:fill="FFFFFF"/>
            <w:noWrap w:val="0"/>
            <w:vAlign w:val="center"/>
          </w:tcPr>
          <w:p w14:paraId="5E4E30F5">
            <w:pPr>
              <w:jc w:val="right"/>
              <w:rPr>
                <w:rFonts w:hint="eastAsia" w:ascii="宋体" w:hAnsi="宋体" w:cs="宋体"/>
                <w:sz w:val="18"/>
                <w:szCs w:val="18"/>
              </w:rPr>
            </w:pPr>
          </w:p>
        </w:tc>
        <w:tc>
          <w:tcPr>
            <w:tcW w:w="993" w:type="dxa"/>
            <w:shd w:val="clear" w:color="auto" w:fill="FFFFFF"/>
            <w:noWrap w:val="0"/>
            <w:vAlign w:val="center"/>
          </w:tcPr>
          <w:p w14:paraId="60D79813">
            <w:pPr>
              <w:jc w:val="right"/>
              <w:rPr>
                <w:rFonts w:hint="eastAsia" w:ascii="宋体" w:hAnsi="宋体" w:cs="宋体"/>
                <w:sz w:val="18"/>
                <w:szCs w:val="18"/>
              </w:rPr>
            </w:pPr>
          </w:p>
        </w:tc>
        <w:tc>
          <w:tcPr>
            <w:tcW w:w="1210" w:type="dxa"/>
            <w:shd w:val="clear" w:color="auto" w:fill="FFFFFF"/>
            <w:noWrap w:val="0"/>
            <w:vAlign w:val="center"/>
          </w:tcPr>
          <w:p w14:paraId="029FF342">
            <w:pPr>
              <w:jc w:val="right"/>
              <w:rPr>
                <w:rFonts w:hint="eastAsia" w:ascii="宋体" w:hAnsi="宋体" w:cs="宋体"/>
                <w:sz w:val="18"/>
                <w:szCs w:val="18"/>
              </w:rPr>
            </w:pPr>
          </w:p>
        </w:tc>
        <w:tc>
          <w:tcPr>
            <w:tcW w:w="1202" w:type="dxa"/>
            <w:shd w:val="clear" w:color="auto" w:fill="FFFFFF"/>
            <w:noWrap w:val="0"/>
            <w:vAlign w:val="bottom"/>
          </w:tcPr>
          <w:p w14:paraId="04F131B5">
            <w:pPr>
              <w:rPr>
                <w:rFonts w:hint="eastAsia" w:ascii="宋体" w:hAnsi="宋体" w:cs="宋体"/>
                <w:sz w:val="18"/>
                <w:szCs w:val="18"/>
              </w:rPr>
            </w:pPr>
          </w:p>
        </w:tc>
      </w:tr>
      <w:tr w14:paraId="5CFCE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75" w:hRule="atLeast"/>
          <w:jc w:val="center"/>
        </w:trPr>
        <w:tc>
          <w:tcPr>
            <w:tcW w:w="426" w:type="dxa"/>
            <w:shd w:val="clear" w:color="auto" w:fill="FFFFFF"/>
            <w:noWrap w:val="0"/>
            <w:vAlign w:val="center"/>
          </w:tcPr>
          <w:p w14:paraId="67DF07BC">
            <w:pPr>
              <w:widowControl/>
              <w:jc w:val="center"/>
              <w:textAlignment w:val="center"/>
              <w:rPr>
                <w:rFonts w:hint="eastAsia" w:ascii="宋体" w:hAnsi="宋体" w:cs="宋体"/>
                <w:sz w:val="18"/>
                <w:szCs w:val="18"/>
              </w:rPr>
            </w:pPr>
            <w:r>
              <w:rPr>
                <w:rFonts w:hint="eastAsia" w:ascii="宋体" w:hAnsi="宋体" w:cs="宋体"/>
                <w:kern w:val="0"/>
                <w:sz w:val="18"/>
                <w:szCs w:val="18"/>
              </w:rPr>
              <w:t>4</w:t>
            </w:r>
          </w:p>
        </w:tc>
        <w:tc>
          <w:tcPr>
            <w:tcW w:w="1012" w:type="dxa"/>
            <w:shd w:val="clear" w:color="auto" w:fill="FFFFFF"/>
            <w:noWrap w:val="0"/>
            <w:vAlign w:val="center"/>
          </w:tcPr>
          <w:p w14:paraId="03A46C2C">
            <w:pPr>
              <w:jc w:val="left"/>
              <w:rPr>
                <w:rFonts w:hint="eastAsia" w:ascii="宋体" w:hAnsi="宋体" w:cs="宋体"/>
                <w:sz w:val="18"/>
                <w:szCs w:val="18"/>
              </w:rPr>
            </w:pPr>
          </w:p>
        </w:tc>
        <w:tc>
          <w:tcPr>
            <w:tcW w:w="2401" w:type="dxa"/>
            <w:shd w:val="clear" w:color="auto" w:fill="FFFFFF"/>
            <w:noWrap w:val="0"/>
            <w:vAlign w:val="center"/>
          </w:tcPr>
          <w:p w14:paraId="2BB65EBE">
            <w:pPr>
              <w:jc w:val="left"/>
              <w:rPr>
                <w:rFonts w:hint="eastAsia" w:ascii="宋体" w:hAnsi="宋体" w:cs="宋体"/>
                <w:sz w:val="18"/>
                <w:szCs w:val="18"/>
              </w:rPr>
            </w:pPr>
          </w:p>
        </w:tc>
        <w:tc>
          <w:tcPr>
            <w:tcW w:w="672" w:type="dxa"/>
            <w:shd w:val="clear" w:color="auto" w:fill="FFFFFF"/>
            <w:noWrap w:val="0"/>
            <w:vAlign w:val="center"/>
          </w:tcPr>
          <w:p w14:paraId="41CE10F0">
            <w:pPr>
              <w:jc w:val="center"/>
              <w:rPr>
                <w:rFonts w:hint="eastAsia" w:ascii="宋体" w:hAnsi="宋体" w:cs="宋体"/>
                <w:sz w:val="18"/>
                <w:szCs w:val="18"/>
              </w:rPr>
            </w:pPr>
          </w:p>
        </w:tc>
        <w:tc>
          <w:tcPr>
            <w:tcW w:w="821" w:type="dxa"/>
            <w:shd w:val="clear" w:color="auto" w:fill="FFFFFF"/>
            <w:noWrap w:val="0"/>
            <w:vAlign w:val="center"/>
          </w:tcPr>
          <w:p w14:paraId="7143D6F9">
            <w:pPr>
              <w:jc w:val="right"/>
              <w:rPr>
                <w:rFonts w:hint="eastAsia" w:ascii="宋体" w:hAnsi="宋体" w:cs="宋体"/>
                <w:sz w:val="18"/>
                <w:szCs w:val="18"/>
              </w:rPr>
            </w:pPr>
          </w:p>
        </w:tc>
        <w:tc>
          <w:tcPr>
            <w:tcW w:w="1006" w:type="dxa"/>
            <w:shd w:val="clear" w:color="auto" w:fill="FFFFFF"/>
            <w:noWrap w:val="0"/>
            <w:vAlign w:val="center"/>
          </w:tcPr>
          <w:p w14:paraId="4CE822A8">
            <w:pPr>
              <w:jc w:val="right"/>
              <w:rPr>
                <w:rFonts w:hint="eastAsia" w:ascii="宋体" w:hAnsi="宋体" w:cs="宋体"/>
                <w:sz w:val="18"/>
                <w:szCs w:val="18"/>
              </w:rPr>
            </w:pPr>
          </w:p>
        </w:tc>
        <w:tc>
          <w:tcPr>
            <w:tcW w:w="993" w:type="dxa"/>
            <w:shd w:val="clear" w:color="auto" w:fill="FFFFFF"/>
            <w:noWrap w:val="0"/>
            <w:vAlign w:val="center"/>
          </w:tcPr>
          <w:p w14:paraId="527C9F3F">
            <w:pPr>
              <w:jc w:val="right"/>
              <w:rPr>
                <w:rFonts w:hint="eastAsia" w:ascii="宋体" w:hAnsi="宋体" w:cs="宋体"/>
                <w:sz w:val="18"/>
                <w:szCs w:val="18"/>
              </w:rPr>
            </w:pPr>
          </w:p>
        </w:tc>
        <w:tc>
          <w:tcPr>
            <w:tcW w:w="1210" w:type="dxa"/>
            <w:shd w:val="clear" w:color="auto" w:fill="FFFFFF"/>
            <w:noWrap w:val="0"/>
            <w:vAlign w:val="center"/>
          </w:tcPr>
          <w:p w14:paraId="60A18453">
            <w:pPr>
              <w:jc w:val="right"/>
              <w:rPr>
                <w:rFonts w:hint="eastAsia" w:ascii="宋体" w:hAnsi="宋体" w:cs="宋体"/>
                <w:sz w:val="18"/>
                <w:szCs w:val="18"/>
              </w:rPr>
            </w:pPr>
          </w:p>
        </w:tc>
        <w:tc>
          <w:tcPr>
            <w:tcW w:w="1202" w:type="dxa"/>
            <w:shd w:val="clear" w:color="auto" w:fill="FFFFFF"/>
            <w:noWrap w:val="0"/>
            <w:vAlign w:val="bottom"/>
          </w:tcPr>
          <w:p w14:paraId="595495ED">
            <w:pPr>
              <w:rPr>
                <w:rFonts w:hint="eastAsia" w:ascii="宋体" w:hAnsi="宋体" w:cs="宋体"/>
                <w:sz w:val="18"/>
                <w:szCs w:val="18"/>
              </w:rPr>
            </w:pPr>
          </w:p>
        </w:tc>
      </w:tr>
      <w:tr w14:paraId="7186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0" w:hRule="atLeast"/>
          <w:jc w:val="center"/>
        </w:trPr>
        <w:tc>
          <w:tcPr>
            <w:tcW w:w="426" w:type="dxa"/>
            <w:shd w:val="clear" w:color="auto" w:fill="FFFFFF"/>
            <w:noWrap w:val="0"/>
            <w:vAlign w:val="center"/>
          </w:tcPr>
          <w:p w14:paraId="4C801032">
            <w:pPr>
              <w:widowControl/>
              <w:jc w:val="center"/>
              <w:textAlignment w:val="center"/>
              <w:rPr>
                <w:rFonts w:hint="eastAsia" w:ascii="宋体" w:hAnsi="宋体" w:cs="宋体"/>
                <w:sz w:val="18"/>
                <w:szCs w:val="18"/>
              </w:rPr>
            </w:pPr>
            <w:r>
              <w:rPr>
                <w:rFonts w:hint="eastAsia" w:ascii="宋体" w:hAnsi="宋体" w:cs="宋体"/>
                <w:kern w:val="0"/>
                <w:sz w:val="18"/>
                <w:szCs w:val="18"/>
              </w:rPr>
              <w:t>5</w:t>
            </w:r>
          </w:p>
        </w:tc>
        <w:tc>
          <w:tcPr>
            <w:tcW w:w="1012" w:type="dxa"/>
            <w:shd w:val="clear" w:color="auto" w:fill="FFFFFF"/>
            <w:noWrap w:val="0"/>
            <w:vAlign w:val="center"/>
          </w:tcPr>
          <w:p w14:paraId="09EEF714">
            <w:pPr>
              <w:jc w:val="left"/>
              <w:rPr>
                <w:rFonts w:hint="eastAsia" w:ascii="宋体" w:hAnsi="宋体" w:cs="宋体"/>
                <w:sz w:val="18"/>
                <w:szCs w:val="18"/>
              </w:rPr>
            </w:pPr>
          </w:p>
        </w:tc>
        <w:tc>
          <w:tcPr>
            <w:tcW w:w="2401" w:type="dxa"/>
            <w:shd w:val="clear" w:color="auto" w:fill="FFFFFF"/>
            <w:noWrap w:val="0"/>
            <w:vAlign w:val="center"/>
          </w:tcPr>
          <w:p w14:paraId="0A596F91">
            <w:pPr>
              <w:jc w:val="left"/>
              <w:rPr>
                <w:rFonts w:hint="eastAsia" w:ascii="宋体" w:hAnsi="宋体" w:cs="宋体"/>
                <w:sz w:val="18"/>
                <w:szCs w:val="18"/>
              </w:rPr>
            </w:pPr>
          </w:p>
        </w:tc>
        <w:tc>
          <w:tcPr>
            <w:tcW w:w="672" w:type="dxa"/>
            <w:shd w:val="clear" w:color="auto" w:fill="FFFFFF"/>
            <w:noWrap w:val="0"/>
            <w:vAlign w:val="center"/>
          </w:tcPr>
          <w:p w14:paraId="6CEC19B7">
            <w:pPr>
              <w:jc w:val="center"/>
              <w:rPr>
                <w:rFonts w:hint="eastAsia" w:ascii="宋体" w:hAnsi="宋体" w:cs="宋体"/>
                <w:sz w:val="18"/>
                <w:szCs w:val="18"/>
              </w:rPr>
            </w:pPr>
          </w:p>
        </w:tc>
        <w:tc>
          <w:tcPr>
            <w:tcW w:w="821" w:type="dxa"/>
            <w:shd w:val="clear" w:color="auto" w:fill="FFFFFF"/>
            <w:noWrap w:val="0"/>
            <w:vAlign w:val="center"/>
          </w:tcPr>
          <w:p w14:paraId="775CABEF">
            <w:pPr>
              <w:jc w:val="right"/>
              <w:rPr>
                <w:rFonts w:hint="eastAsia" w:ascii="宋体" w:hAnsi="宋体" w:cs="宋体"/>
                <w:sz w:val="18"/>
                <w:szCs w:val="18"/>
              </w:rPr>
            </w:pPr>
          </w:p>
        </w:tc>
        <w:tc>
          <w:tcPr>
            <w:tcW w:w="1006" w:type="dxa"/>
            <w:shd w:val="clear" w:color="auto" w:fill="FFFFFF"/>
            <w:noWrap w:val="0"/>
            <w:vAlign w:val="center"/>
          </w:tcPr>
          <w:p w14:paraId="511419DA">
            <w:pPr>
              <w:jc w:val="right"/>
              <w:rPr>
                <w:rFonts w:hint="eastAsia" w:ascii="宋体" w:hAnsi="宋体" w:cs="宋体"/>
                <w:sz w:val="18"/>
                <w:szCs w:val="18"/>
              </w:rPr>
            </w:pPr>
          </w:p>
        </w:tc>
        <w:tc>
          <w:tcPr>
            <w:tcW w:w="993" w:type="dxa"/>
            <w:shd w:val="clear" w:color="auto" w:fill="FFFFFF"/>
            <w:noWrap w:val="0"/>
            <w:vAlign w:val="center"/>
          </w:tcPr>
          <w:p w14:paraId="463418B6">
            <w:pPr>
              <w:jc w:val="right"/>
              <w:rPr>
                <w:rFonts w:hint="eastAsia" w:ascii="宋体" w:hAnsi="宋体" w:cs="宋体"/>
                <w:sz w:val="18"/>
                <w:szCs w:val="18"/>
              </w:rPr>
            </w:pPr>
          </w:p>
        </w:tc>
        <w:tc>
          <w:tcPr>
            <w:tcW w:w="1210" w:type="dxa"/>
            <w:shd w:val="clear" w:color="auto" w:fill="FFFFFF"/>
            <w:noWrap w:val="0"/>
            <w:vAlign w:val="center"/>
          </w:tcPr>
          <w:p w14:paraId="6B899DDA">
            <w:pPr>
              <w:jc w:val="right"/>
              <w:rPr>
                <w:rFonts w:hint="eastAsia" w:ascii="宋体" w:hAnsi="宋体" w:cs="宋体"/>
                <w:sz w:val="18"/>
                <w:szCs w:val="18"/>
              </w:rPr>
            </w:pPr>
          </w:p>
        </w:tc>
        <w:tc>
          <w:tcPr>
            <w:tcW w:w="1202" w:type="dxa"/>
            <w:shd w:val="clear" w:color="auto" w:fill="FFFFFF"/>
            <w:noWrap w:val="0"/>
            <w:vAlign w:val="bottom"/>
          </w:tcPr>
          <w:p w14:paraId="33705CF5">
            <w:pPr>
              <w:rPr>
                <w:rFonts w:hint="eastAsia" w:ascii="宋体" w:hAnsi="宋体" w:cs="宋体"/>
                <w:sz w:val="18"/>
                <w:szCs w:val="18"/>
              </w:rPr>
            </w:pPr>
          </w:p>
        </w:tc>
      </w:tr>
      <w:tr w14:paraId="1273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0" w:hRule="atLeast"/>
          <w:jc w:val="center"/>
        </w:trPr>
        <w:tc>
          <w:tcPr>
            <w:tcW w:w="426" w:type="dxa"/>
            <w:shd w:val="clear" w:color="auto" w:fill="FFFFFF"/>
            <w:noWrap w:val="0"/>
            <w:vAlign w:val="bottom"/>
          </w:tcPr>
          <w:p w14:paraId="07135041">
            <w:pPr>
              <w:rPr>
                <w:rFonts w:hint="eastAsia" w:ascii="宋体" w:hAnsi="宋体" w:cs="宋体"/>
                <w:b/>
                <w:sz w:val="18"/>
                <w:szCs w:val="18"/>
              </w:rPr>
            </w:pPr>
            <w:r>
              <w:rPr>
                <w:rFonts w:hint="eastAsia" w:ascii="宋体" w:hAnsi="宋体" w:cs="宋体"/>
                <w:b/>
                <w:sz w:val="18"/>
                <w:szCs w:val="18"/>
              </w:rPr>
              <w:t>……</w:t>
            </w:r>
          </w:p>
        </w:tc>
        <w:tc>
          <w:tcPr>
            <w:tcW w:w="3413" w:type="dxa"/>
            <w:gridSpan w:val="2"/>
            <w:shd w:val="clear" w:color="auto" w:fill="FFFFFF"/>
            <w:noWrap w:val="0"/>
            <w:vAlign w:val="center"/>
          </w:tcPr>
          <w:p w14:paraId="1141BD8C">
            <w:pPr>
              <w:jc w:val="center"/>
              <w:rPr>
                <w:rFonts w:hint="eastAsia" w:ascii="宋体" w:hAnsi="宋体" w:cs="宋体"/>
                <w:b/>
                <w:sz w:val="18"/>
                <w:szCs w:val="18"/>
              </w:rPr>
            </w:pPr>
          </w:p>
        </w:tc>
        <w:tc>
          <w:tcPr>
            <w:tcW w:w="672" w:type="dxa"/>
            <w:shd w:val="clear" w:color="auto" w:fill="FFFFFF"/>
            <w:noWrap w:val="0"/>
            <w:vAlign w:val="center"/>
          </w:tcPr>
          <w:p w14:paraId="722BB525">
            <w:pPr>
              <w:jc w:val="center"/>
              <w:rPr>
                <w:rFonts w:hint="eastAsia" w:ascii="宋体" w:hAnsi="宋体" w:cs="宋体"/>
                <w:b/>
                <w:sz w:val="18"/>
                <w:szCs w:val="18"/>
              </w:rPr>
            </w:pPr>
          </w:p>
        </w:tc>
        <w:tc>
          <w:tcPr>
            <w:tcW w:w="821" w:type="dxa"/>
            <w:shd w:val="clear" w:color="auto" w:fill="FFFFFF"/>
            <w:noWrap w:val="0"/>
            <w:vAlign w:val="bottom"/>
          </w:tcPr>
          <w:p w14:paraId="544A83AD">
            <w:pPr>
              <w:rPr>
                <w:rFonts w:hint="eastAsia" w:ascii="宋体" w:hAnsi="宋体" w:cs="宋体"/>
                <w:b/>
                <w:sz w:val="18"/>
                <w:szCs w:val="18"/>
              </w:rPr>
            </w:pPr>
          </w:p>
        </w:tc>
        <w:tc>
          <w:tcPr>
            <w:tcW w:w="1006" w:type="dxa"/>
            <w:shd w:val="clear" w:color="auto" w:fill="FFFFFF"/>
            <w:noWrap w:val="0"/>
            <w:vAlign w:val="bottom"/>
          </w:tcPr>
          <w:p w14:paraId="1C020527">
            <w:pPr>
              <w:rPr>
                <w:rFonts w:hint="eastAsia" w:ascii="宋体" w:hAnsi="宋体" w:cs="宋体"/>
                <w:b/>
                <w:sz w:val="18"/>
                <w:szCs w:val="18"/>
              </w:rPr>
            </w:pPr>
          </w:p>
        </w:tc>
        <w:tc>
          <w:tcPr>
            <w:tcW w:w="993" w:type="dxa"/>
            <w:shd w:val="clear" w:color="auto" w:fill="FFFFFF"/>
            <w:noWrap w:val="0"/>
            <w:vAlign w:val="bottom"/>
          </w:tcPr>
          <w:p w14:paraId="0FDC4F97">
            <w:pPr>
              <w:rPr>
                <w:rFonts w:hint="eastAsia" w:ascii="宋体" w:hAnsi="宋体" w:cs="宋体"/>
                <w:b/>
                <w:sz w:val="18"/>
                <w:szCs w:val="18"/>
              </w:rPr>
            </w:pPr>
          </w:p>
        </w:tc>
        <w:tc>
          <w:tcPr>
            <w:tcW w:w="1210" w:type="dxa"/>
            <w:shd w:val="clear" w:color="auto" w:fill="FFFFFF"/>
            <w:noWrap w:val="0"/>
            <w:vAlign w:val="center"/>
          </w:tcPr>
          <w:p w14:paraId="2B3C7BB0">
            <w:pPr>
              <w:jc w:val="right"/>
              <w:rPr>
                <w:rFonts w:hint="eastAsia" w:ascii="宋体" w:hAnsi="宋体" w:cs="宋体"/>
                <w:b/>
                <w:sz w:val="18"/>
                <w:szCs w:val="18"/>
              </w:rPr>
            </w:pPr>
          </w:p>
        </w:tc>
        <w:tc>
          <w:tcPr>
            <w:tcW w:w="1202" w:type="dxa"/>
            <w:shd w:val="clear" w:color="auto" w:fill="FFFFFF"/>
            <w:noWrap w:val="0"/>
            <w:vAlign w:val="bottom"/>
          </w:tcPr>
          <w:p w14:paraId="1DE15992">
            <w:pPr>
              <w:rPr>
                <w:rFonts w:hint="eastAsia" w:ascii="宋体" w:hAnsi="宋体" w:cs="宋体"/>
                <w:b/>
                <w:sz w:val="18"/>
                <w:szCs w:val="18"/>
              </w:rPr>
            </w:pPr>
          </w:p>
        </w:tc>
      </w:tr>
    </w:tbl>
    <w:p w14:paraId="3C3CDD65">
      <w:pPr>
        <w:adjustRightInd w:val="0"/>
        <w:snapToGrid w:val="0"/>
        <w:spacing w:line="360" w:lineRule="auto"/>
        <w:rPr>
          <w:rFonts w:hint="eastAsia" w:ascii="宋体" w:hAnsi="宋体" w:cs="宋体"/>
          <w:szCs w:val="21"/>
        </w:rPr>
      </w:pPr>
    </w:p>
    <w:p w14:paraId="2F54697C">
      <w:pPr>
        <w:adjustRightInd w:val="0"/>
        <w:snapToGrid w:val="0"/>
        <w:spacing w:line="360" w:lineRule="auto"/>
        <w:ind w:right="23" w:rightChars="11"/>
        <w:rPr>
          <w:rFonts w:hint="eastAsia" w:ascii="宋体" w:hAnsi="宋体" w:cs="宋体"/>
          <w:szCs w:val="21"/>
        </w:rPr>
      </w:pPr>
      <w:r>
        <w:rPr>
          <w:rFonts w:hint="eastAsia" w:ascii="宋体" w:hAnsi="宋体" w:cs="宋体"/>
          <w:szCs w:val="21"/>
        </w:rPr>
        <w:t>注：1、“工程量清单表”排队序及综合单价上限值须与第四章“工程量清单表”内容保持一致。</w:t>
      </w:r>
    </w:p>
    <w:p w14:paraId="7AC82B35">
      <w:pPr>
        <w:adjustRightInd w:val="0"/>
        <w:snapToGrid w:val="0"/>
        <w:ind w:right="23" w:rightChars="11"/>
        <w:jc w:val="center"/>
        <w:rPr>
          <w:rFonts w:hint="eastAsia" w:ascii="宋体" w:hAnsi="宋体" w:cs="宋体"/>
          <w:b/>
          <w:bCs/>
          <w:sz w:val="32"/>
          <w:szCs w:val="32"/>
        </w:rPr>
      </w:pPr>
    </w:p>
    <w:p w14:paraId="169AFADB">
      <w:pPr>
        <w:adjustRightInd w:val="0"/>
        <w:snapToGrid w:val="0"/>
        <w:ind w:right="23" w:rightChars="11"/>
        <w:rPr>
          <w:rFonts w:hint="eastAsia" w:ascii="宋体" w:hAnsi="宋体" w:cs="宋体"/>
          <w:b/>
          <w:bCs/>
          <w:sz w:val="32"/>
          <w:szCs w:val="32"/>
        </w:rPr>
      </w:pPr>
    </w:p>
    <w:p w14:paraId="23CCE184">
      <w:pPr>
        <w:adjustRightInd w:val="0"/>
        <w:snapToGrid w:val="0"/>
        <w:ind w:right="23" w:rightChars="11"/>
        <w:rPr>
          <w:rFonts w:hint="eastAsia" w:ascii="宋体" w:hAnsi="宋体" w:cs="宋体"/>
          <w:b/>
          <w:bCs/>
          <w:sz w:val="32"/>
          <w:szCs w:val="32"/>
        </w:rPr>
      </w:pPr>
    </w:p>
    <w:p w14:paraId="30A351FA">
      <w:pPr>
        <w:adjustRightInd w:val="0"/>
        <w:snapToGrid w:val="0"/>
        <w:ind w:right="23" w:rightChars="11"/>
        <w:rPr>
          <w:rFonts w:hint="eastAsia" w:ascii="宋体" w:hAnsi="宋体" w:cs="宋体"/>
          <w:b/>
          <w:bCs/>
          <w:sz w:val="32"/>
          <w:szCs w:val="32"/>
        </w:rPr>
      </w:pPr>
    </w:p>
    <w:p w14:paraId="66FAB6F7">
      <w:pPr>
        <w:adjustRightInd w:val="0"/>
        <w:snapToGrid w:val="0"/>
        <w:ind w:right="23" w:rightChars="11"/>
        <w:rPr>
          <w:rFonts w:hint="eastAsia" w:ascii="宋体" w:hAnsi="宋体" w:cs="宋体"/>
          <w:b/>
          <w:bCs/>
          <w:sz w:val="32"/>
          <w:szCs w:val="32"/>
        </w:rPr>
      </w:pPr>
    </w:p>
    <w:p w14:paraId="279B56FC">
      <w:pPr>
        <w:adjustRightInd w:val="0"/>
        <w:snapToGrid w:val="0"/>
        <w:ind w:right="23" w:rightChars="11"/>
        <w:rPr>
          <w:rFonts w:hint="eastAsia" w:ascii="宋体" w:hAnsi="宋体" w:cs="宋体"/>
          <w:b/>
          <w:bCs/>
          <w:sz w:val="32"/>
          <w:szCs w:val="32"/>
        </w:rPr>
      </w:pPr>
    </w:p>
    <w:p w14:paraId="118D086F">
      <w:pPr>
        <w:adjustRightInd w:val="0"/>
        <w:snapToGrid w:val="0"/>
        <w:ind w:right="23" w:rightChars="11"/>
        <w:rPr>
          <w:rFonts w:hint="eastAsia" w:ascii="宋体" w:hAnsi="宋体" w:cs="宋体"/>
          <w:b/>
          <w:bCs/>
          <w:sz w:val="32"/>
          <w:szCs w:val="32"/>
        </w:rPr>
      </w:pPr>
    </w:p>
    <w:p w14:paraId="5738870E">
      <w:pPr>
        <w:adjustRightInd w:val="0"/>
        <w:snapToGrid w:val="0"/>
        <w:ind w:right="23" w:rightChars="11"/>
        <w:rPr>
          <w:rFonts w:hint="eastAsia" w:ascii="宋体" w:hAnsi="宋体" w:cs="宋体"/>
          <w:b/>
          <w:bCs/>
          <w:sz w:val="32"/>
          <w:szCs w:val="32"/>
        </w:rPr>
      </w:pPr>
    </w:p>
    <w:p w14:paraId="747FEE7F">
      <w:pPr>
        <w:adjustRightInd w:val="0"/>
        <w:snapToGrid w:val="0"/>
        <w:ind w:right="23" w:rightChars="11"/>
        <w:rPr>
          <w:rFonts w:hint="eastAsia" w:ascii="宋体" w:hAnsi="宋体" w:cs="宋体"/>
          <w:b/>
          <w:bCs/>
          <w:sz w:val="32"/>
          <w:szCs w:val="32"/>
        </w:rPr>
      </w:pPr>
    </w:p>
    <w:p w14:paraId="58852EC4">
      <w:pPr>
        <w:adjustRightInd w:val="0"/>
        <w:snapToGrid w:val="0"/>
        <w:ind w:right="23" w:rightChars="11"/>
        <w:rPr>
          <w:rFonts w:hint="eastAsia" w:ascii="宋体" w:hAnsi="宋体" w:cs="宋体"/>
          <w:b/>
          <w:bCs/>
          <w:sz w:val="32"/>
          <w:szCs w:val="32"/>
        </w:rPr>
      </w:pPr>
    </w:p>
    <w:p w14:paraId="5F79E070">
      <w:pPr>
        <w:adjustRightInd w:val="0"/>
        <w:snapToGrid w:val="0"/>
        <w:ind w:right="23" w:rightChars="11"/>
        <w:rPr>
          <w:rFonts w:hint="eastAsia" w:ascii="宋体" w:hAnsi="宋体" w:cs="宋体"/>
          <w:b/>
          <w:bCs/>
          <w:sz w:val="32"/>
          <w:szCs w:val="32"/>
        </w:rPr>
      </w:pPr>
    </w:p>
    <w:p w14:paraId="7C9CEFED">
      <w:pPr>
        <w:adjustRightInd w:val="0"/>
        <w:snapToGrid w:val="0"/>
        <w:ind w:right="23" w:rightChars="11"/>
        <w:rPr>
          <w:rFonts w:hint="eastAsia" w:ascii="宋体" w:hAnsi="宋体" w:cs="宋体"/>
          <w:b/>
          <w:bCs/>
          <w:sz w:val="32"/>
          <w:szCs w:val="32"/>
        </w:rPr>
      </w:pPr>
    </w:p>
    <w:p w14:paraId="0CE83AA3">
      <w:pPr>
        <w:adjustRightInd w:val="0"/>
        <w:snapToGrid w:val="0"/>
        <w:ind w:right="23" w:rightChars="11"/>
        <w:rPr>
          <w:rFonts w:hint="eastAsia" w:ascii="宋体" w:hAnsi="宋体" w:cs="宋体"/>
          <w:b/>
          <w:bCs/>
          <w:sz w:val="32"/>
          <w:szCs w:val="32"/>
        </w:rPr>
      </w:pPr>
    </w:p>
    <w:p w14:paraId="598485CA">
      <w:pPr>
        <w:adjustRightInd w:val="0"/>
        <w:snapToGrid w:val="0"/>
        <w:ind w:right="23" w:rightChars="11"/>
        <w:rPr>
          <w:rFonts w:hint="eastAsia" w:ascii="宋体" w:hAnsi="宋体" w:cs="宋体"/>
          <w:b/>
          <w:bCs/>
          <w:sz w:val="32"/>
          <w:szCs w:val="32"/>
        </w:rPr>
      </w:pPr>
    </w:p>
    <w:p w14:paraId="7FDCDB81">
      <w:pPr>
        <w:adjustRightInd w:val="0"/>
        <w:snapToGrid w:val="0"/>
        <w:ind w:right="23" w:rightChars="11"/>
        <w:rPr>
          <w:rFonts w:hint="eastAsia" w:ascii="宋体" w:hAnsi="宋体" w:cs="宋体"/>
          <w:b/>
          <w:bCs/>
          <w:sz w:val="32"/>
          <w:szCs w:val="32"/>
        </w:rPr>
      </w:pPr>
    </w:p>
    <w:p w14:paraId="694AB886">
      <w:pPr>
        <w:adjustRightInd w:val="0"/>
        <w:snapToGrid w:val="0"/>
        <w:ind w:right="23" w:rightChars="11"/>
        <w:rPr>
          <w:rFonts w:hint="eastAsia" w:ascii="宋体" w:hAnsi="宋体" w:cs="宋体"/>
          <w:b/>
          <w:bCs/>
          <w:sz w:val="32"/>
          <w:szCs w:val="32"/>
        </w:rPr>
      </w:pPr>
    </w:p>
    <w:p w14:paraId="207568CF">
      <w:pPr>
        <w:adjustRightInd w:val="0"/>
        <w:snapToGrid w:val="0"/>
        <w:ind w:right="23" w:rightChars="11"/>
        <w:rPr>
          <w:rFonts w:hint="eastAsia" w:ascii="宋体" w:hAnsi="宋体" w:cs="宋体"/>
          <w:b/>
          <w:bCs/>
          <w:sz w:val="32"/>
          <w:szCs w:val="32"/>
        </w:rPr>
      </w:pPr>
    </w:p>
    <w:p w14:paraId="2C861D39">
      <w:pPr>
        <w:adjustRightInd w:val="0"/>
        <w:snapToGrid w:val="0"/>
        <w:ind w:right="23" w:rightChars="11"/>
        <w:rPr>
          <w:rFonts w:hint="eastAsia" w:ascii="宋体" w:hAnsi="宋体" w:cs="宋体"/>
          <w:b/>
          <w:bCs/>
          <w:sz w:val="32"/>
          <w:szCs w:val="32"/>
        </w:rPr>
      </w:pPr>
    </w:p>
    <w:p w14:paraId="101360CC">
      <w:pPr>
        <w:adjustRightInd w:val="0"/>
        <w:snapToGrid w:val="0"/>
        <w:rPr>
          <w:rFonts w:hint="eastAsia" w:ascii="宋体" w:hAnsi="宋体" w:cs="宋体"/>
          <w:b/>
          <w:sz w:val="24"/>
        </w:rPr>
        <w:sectPr>
          <w:pgSz w:w="11906" w:h="16838"/>
          <w:pgMar w:top="1474" w:right="1418" w:bottom="1418" w:left="1588" w:header="851" w:footer="992" w:gutter="0"/>
          <w:cols w:space="720" w:num="1"/>
          <w:docGrid w:linePitch="312" w:charSpace="0"/>
        </w:sectPr>
      </w:pPr>
    </w:p>
    <w:p w14:paraId="303ED0BD">
      <w:pPr>
        <w:adjustRightInd w:val="0"/>
        <w:snapToGrid w:val="0"/>
        <w:rPr>
          <w:rFonts w:hint="eastAsia" w:ascii="宋体" w:hAnsi="宋体" w:cs="宋体"/>
          <w:b/>
          <w:sz w:val="28"/>
          <w:szCs w:val="28"/>
        </w:rPr>
      </w:pPr>
    </w:p>
    <w:p w14:paraId="5986D99E">
      <w:pPr>
        <w:adjustRightInd w:val="0"/>
        <w:snapToGrid w:val="0"/>
        <w:spacing w:line="360" w:lineRule="auto"/>
        <w:jc w:val="center"/>
        <w:rPr>
          <w:rFonts w:hint="eastAsia" w:ascii="宋体" w:hAnsi="宋体" w:cs="宋体"/>
          <w:sz w:val="28"/>
          <w:szCs w:val="28"/>
        </w:rPr>
      </w:pPr>
      <w:r>
        <w:rPr>
          <w:rFonts w:hint="eastAsia" w:ascii="宋体" w:hAnsi="宋体" w:cs="宋体"/>
          <w:b/>
          <w:sz w:val="32"/>
          <w:szCs w:val="32"/>
        </w:rPr>
        <w:t>五</w:t>
      </w:r>
      <w:r>
        <w:rPr>
          <w:rFonts w:hint="eastAsia" w:ascii="宋体" w:hAnsi="宋体" w:cs="宋体"/>
          <w:b/>
          <w:bCs/>
          <w:sz w:val="32"/>
          <w:szCs w:val="32"/>
        </w:rPr>
        <w:t>、供应商认为需要提供的其它资料</w:t>
      </w:r>
    </w:p>
    <w:p w14:paraId="681900C3">
      <w:pPr>
        <w:adjustRightInd w:val="0"/>
        <w:snapToGrid w:val="0"/>
        <w:spacing w:line="360" w:lineRule="auto"/>
        <w:rPr>
          <w:rFonts w:hint="eastAsia" w:ascii="宋体" w:hAnsi="宋体" w:cs="宋体"/>
          <w:szCs w:val="21"/>
        </w:rPr>
      </w:pPr>
      <w:r>
        <w:rPr>
          <w:rFonts w:hint="eastAsia" w:ascii="宋体" w:hAnsi="宋体" w:cs="宋体"/>
          <w:szCs w:val="21"/>
        </w:rPr>
        <w:t>提供竞价文件需要提供的相关证明文件复印件</w:t>
      </w:r>
    </w:p>
    <w:p w14:paraId="4BFEB21D">
      <w:pPr>
        <w:adjustRightInd w:val="0"/>
        <w:snapToGrid w:val="0"/>
        <w:spacing w:before="120" w:beforeLines="50" w:line="360" w:lineRule="auto"/>
        <w:jc w:val="center"/>
        <w:outlineLvl w:val="0"/>
        <w:rPr>
          <w:rFonts w:hint="eastAsia" w:ascii="宋体" w:hAnsi="宋体" w:cs="宋体"/>
          <w:b/>
          <w:sz w:val="32"/>
          <w:szCs w:val="32"/>
        </w:rPr>
      </w:pPr>
    </w:p>
    <w:p w14:paraId="7023F09A">
      <w:pPr>
        <w:adjustRightInd w:val="0"/>
        <w:snapToGrid w:val="0"/>
        <w:spacing w:before="120" w:beforeLines="50" w:line="360" w:lineRule="auto"/>
        <w:jc w:val="center"/>
        <w:outlineLvl w:val="0"/>
        <w:rPr>
          <w:rFonts w:hint="eastAsia" w:ascii="宋体" w:hAnsi="宋体" w:cs="宋体"/>
          <w:b/>
          <w:sz w:val="32"/>
          <w:szCs w:val="32"/>
        </w:rPr>
      </w:pPr>
    </w:p>
    <w:p w14:paraId="35D2D25D">
      <w:pPr>
        <w:adjustRightInd w:val="0"/>
        <w:snapToGrid w:val="0"/>
        <w:spacing w:before="120" w:beforeLines="50" w:line="360" w:lineRule="auto"/>
        <w:jc w:val="center"/>
        <w:outlineLvl w:val="0"/>
        <w:rPr>
          <w:rFonts w:hint="eastAsia" w:ascii="宋体" w:hAnsi="宋体" w:cs="宋体"/>
          <w:b/>
          <w:sz w:val="32"/>
          <w:szCs w:val="32"/>
        </w:rPr>
      </w:pPr>
    </w:p>
    <w:p w14:paraId="247B6882">
      <w:pPr>
        <w:adjustRightInd w:val="0"/>
        <w:snapToGrid w:val="0"/>
        <w:spacing w:before="120" w:beforeLines="50" w:line="360" w:lineRule="auto"/>
        <w:jc w:val="center"/>
        <w:outlineLvl w:val="0"/>
        <w:rPr>
          <w:rFonts w:hint="eastAsia" w:ascii="宋体" w:hAnsi="宋体" w:cs="宋体"/>
          <w:b/>
          <w:sz w:val="32"/>
          <w:szCs w:val="32"/>
        </w:rPr>
      </w:pPr>
    </w:p>
    <w:p w14:paraId="75C85EE0">
      <w:pPr>
        <w:adjustRightInd w:val="0"/>
        <w:snapToGrid w:val="0"/>
        <w:spacing w:before="120" w:beforeLines="50" w:line="360" w:lineRule="auto"/>
        <w:jc w:val="center"/>
        <w:outlineLvl w:val="0"/>
        <w:rPr>
          <w:rFonts w:hint="eastAsia" w:ascii="宋体" w:hAnsi="宋体" w:cs="宋体"/>
          <w:b/>
          <w:sz w:val="32"/>
          <w:szCs w:val="32"/>
        </w:rPr>
      </w:pPr>
    </w:p>
    <w:p w14:paraId="00FF0EBF">
      <w:pPr>
        <w:adjustRightInd w:val="0"/>
        <w:snapToGrid w:val="0"/>
        <w:spacing w:before="120" w:beforeLines="50" w:line="360" w:lineRule="auto"/>
        <w:jc w:val="center"/>
        <w:outlineLvl w:val="0"/>
        <w:rPr>
          <w:rFonts w:hint="eastAsia" w:ascii="宋体" w:hAnsi="宋体" w:cs="宋体"/>
          <w:b/>
          <w:sz w:val="32"/>
          <w:szCs w:val="32"/>
        </w:rPr>
      </w:pPr>
    </w:p>
    <w:p w14:paraId="48CEDCE6">
      <w:pPr>
        <w:adjustRightInd w:val="0"/>
        <w:snapToGrid w:val="0"/>
        <w:spacing w:before="120" w:beforeLines="50" w:line="360" w:lineRule="auto"/>
        <w:jc w:val="center"/>
        <w:outlineLvl w:val="0"/>
        <w:rPr>
          <w:rFonts w:hint="eastAsia" w:ascii="宋体" w:hAnsi="宋体" w:cs="宋体"/>
          <w:b/>
          <w:sz w:val="32"/>
          <w:szCs w:val="32"/>
        </w:rPr>
      </w:pPr>
    </w:p>
    <w:p w14:paraId="414556E0">
      <w:pPr>
        <w:adjustRightInd w:val="0"/>
        <w:snapToGrid w:val="0"/>
        <w:spacing w:before="120" w:beforeLines="50" w:line="360" w:lineRule="auto"/>
        <w:jc w:val="center"/>
        <w:outlineLvl w:val="0"/>
        <w:rPr>
          <w:rFonts w:hint="eastAsia" w:ascii="宋体" w:hAnsi="宋体" w:cs="宋体"/>
          <w:b/>
          <w:sz w:val="32"/>
          <w:szCs w:val="32"/>
        </w:rPr>
      </w:pPr>
    </w:p>
    <w:p w14:paraId="7A24B9EF">
      <w:pPr>
        <w:adjustRightInd w:val="0"/>
        <w:snapToGrid w:val="0"/>
        <w:spacing w:before="120" w:beforeLines="50" w:line="360" w:lineRule="auto"/>
        <w:jc w:val="center"/>
        <w:outlineLvl w:val="0"/>
        <w:rPr>
          <w:rFonts w:hint="eastAsia" w:ascii="宋体" w:hAnsi="宋体" w:cs="宋体"/>
          <w:b/>
          <w:sz w:val="32"/>
          <w:szCs w:val="32"/>
        </w:rPr>
      </w:pPr>
    </w:p>
    <w:p w14:paraId="24952E47">
      <w:pPr>
        <w:adjustRightInd w:val="0"/>
        <w:snapToGrid w:val="0"/>
        <w:spacing w:before="120" w:beforeLines="50" w:line="360" w:lineRule="auto"/>
        <w:jc w:val="center"/>
        <w:outlineLvl w:val="0"/>
        <w:rPr>
          <w:rFonts w:hint="eastAsia" w:ascii="宋体" w:hAnsi="宋体" w:cs="宋体"/>
          <w:b/>
          <w:sz w:val="32"/>
          <w:szCs w:val="32"/>
        </w:rPr>
      </w:pPr>
    </w:p>
    <w:p w14:paraId="5B316D5B">
      <w:pPr>
        <w:adjustRightInd w:val="0"/>
        <w:snapToGrid w:val="0"/>
        <w:spacing w:before="120" w:beforeLines="50" w:line="360" w:lineRule="auto"/>
        <w:jc w:val="center"/>
        <w:outlineLvl w:val="0"/>
        <w:rPr>
          <w:rFonts w:hint="eastAsia" w:ascii="宋体" w:hAnsi="宋体" w:cs="宋体"/>
          <w:b/>
          <w:sz w:val="32"/>
          <w:szCs w:val="32"/>
        </w:rPr>
      </w:pPr>
    </w:p>
    <w:p w14:paraId="4B9B8520">
      <w:pPr>
        <w:adjustRightInd w:val="0"/>
        <w:snapToGrid w:val="0"/>
        <w:spacing w:before="120" w:beforeLines="50" w:line="360" w:lineRule="auto"/>
        <w:jc w:val="center"/>
        <w:outlineLvl w:val="0"/>
        <w:rPr>
          <w:rFonts w:hint="eastAsia" w:ascii="宋体" w:hAnsi="宋体" w:cs="宋体"/>
          <w:b/>
          <w:sz w:val="32"/>
          <w:szCs w:val="32"/>
        </w:rPr>
      </w:pPr>
    </w:p>
    <w:p w14:paraId="6B6C3CFA">
      <w:pPr>
        <w:adjustRightInd w:val="0"/>
        <w:snapToGrid w:val="0"/>
        <w:spacing w:before="120" w:beforeLines="50" w:line="360" w:lineRule="auto"/>
        <w:jc w:val="center"/>
        <w:outlineLvl w:val="0"/>
        <w:rPr>
          <w:rFonts w:hint="eastAsia" w:ascii="宋体" w:hAnsi="宋体" w:cs="宋体"/>
          <w:b/>
          <w:sz w:val="32"/>
          <w:szCs w:val="32"/>
        </w:rPr>
      </w:pPr>
    </w:p>
    <w:p w14:paraId="0D1C3D16">
      <w:pPr>
        <w:adjustRightInd w:val="0"/>
        <w:snapToGrid w:val="0"/>
        <w:spacing w:before="120" w:beforeLines="50" w:line="360" w:lineRule="auto"/>
        <w:jc w:val="center"/>
        <w:outlineLvl w:val="0"/>
        <w:rPr>
          <w:rFonts w:hint="eastAsia" w:ascii="宋体" w:hAnsi="宋体" w:cs="宋体"/>
          <w:b/>
          <w:sz w:val="32"/>
          <w:szCs w:val="32"/>
        </w:rPr>
      </w:pPr>
    </w:p>
    <w:p w14:paraId="2811BBF2">
      <w:pPr>
        <w:adjustRightInd w:val="0"/>
        <w:snapToGrid w:val="0"/>
        <w:spacing w:before="120" w:beforeLines="50" w:line="360" w:lineRule="auto"/>
        <w:jc w:val="center"/>
        <w:outlineLvl w:val="0"/>
        <w:rPr>
          <w:rFonts w:hint="eastAsia" w:ascii="宋体" w:hAnsi="宋体" w:cs="宋体"/>
          <w:b/>
          <w:sz w:val="32"/>
          <w:szCs w:val="32"/>
        </w:rPr>
      </w:pPr>
    </w:p>
    <w:p w14:paraId="360F31D8">
      <w:pPr>
        <w:adjustRightInd w:val="0"/>
        <w:snapToGrid w:val="0"/>
        <w:spacing w:before="120" w:beforeLines="50" w:line="360" w:lineRule="auto"/>
        <w:jc w:val="center"/>
        <w:outlineLvl w:val="0"/>
        <w:rPr>
          <w:rFonts w:hint="eastAsia" w:ascii="宋体" w:hAnsi="宋体" w:cs="宋体"/>
          <w:b/>
          <w:sz w:val="32"/>
          <w:szCs w:val="32"/>
        </w:rPr>
      </w:pPr>
    </w:p>
    <w:p w14:paraId="095E37A1">
      <w:pPr>
        <w:adjustRightInd w:val="0"/>
        <w:snapToGrid w:val="0"/>
        <w:spacing w:before="120" w:beforeLines="50" w:line="360" w:lineRule="auto"/>
        <w:jc w:val="center"/>
        <w:outlineLvl w:val="0"/>
        <w:rPr>
          <w:rFonts w:hint="eastAsia" w:ascii="宋体" w:hAnsi="宋体" w:cs="宋体"/>
          <w:b/>
          <w:sz w:val="32"/>
          <w:szCs w:val="32"/>
        </w:rPr>
      </w:pPr>
    </w:p>
    <w:sectPr>
      <w:pgSz w:w="11906" w:h="16838"/>
      <w:pgMar w:top="1474" w:right="1418" w:bottom="1418" w:left="158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Courier New"/>
    <w:panose1 w:val="020B0500000000000000"/>
    <w:charset w:val="00"/>
    <w:family w:val="auto"/>
    <w:pitch w:val="default"/>
    <w:sig w:usb0="00000000" w:usb1="00000000" w:usb2="00000000" w:usb3="00000000" w:csb0="00000001" w:csb1="00000000"/>
  </w:font>
  <w:font w:name="长城仿宋">
    <w:altName w:val="宋体"/>
    <w:panose1 w:val="00000000000000000000"/>
    <w:charset w:val="00"/>
    <w:family w:val="moder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C7E0D">
    <w:pPr>
      <w:pStyle w:val="27"/>
      <w:framePr w:wrap="around" w:vAnchor="text" w:hAnchor="margin" w:xAlign="right" w:y="1"/>
      <w:rPr>
        <w:rStyle w:val="45"/>
      </w:rPr>
    </w:pPr>
    <w:r>
      <w:fldChar w:fldCharType="begin"/>
    </w:r>
    <w:r>
      <w:rPr>
        <w:rStyle w:val="45"/>
      </w:rPr>
      <w:instrText xml:space="preserve">PAGE  </w:instrText>
    </w:r>
    <w:r>
      <w:fldChar w:fldCharType="end"/>
    </w:r>
  </w:p>
  <w:p w14:paraId="436FA16A">
    <w:pPr>
      <w:pStyle w:val="2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hZDZiOTAxNzA4ZjM0NTlmN2RkN2M0NWY0YmZhZDEifQ=="/>
  </w:docVars>
  <w:rsids>
    <w:rsidRoot w:val="00D45611"/>
    <w:rsid w:val="000761B9"/>
    <w:rsid w:val="00087103"/>
    <w:rsid w:val="000D7B30"/>
    <w:rsid w:val="000E77B7"/>
    <w:rsid w:val="001019CD"/>
    <w:rsid w:val="00104457"/>
    <w:rsid w:val="001422A4"/>
    <w:rsid w:val="00167FAA"/>
    <w:rsid w:val="001A187E"/>
    <w:rsid w:val="001E43C3"/>
    <w:rsid w:val="002208EF"/>
    <w:rsid w:val="002361EC"/>
    <w:rsid w:val="00252766"/>
    <w:rsid w:val="002A23C7"/>
    <w:rsid w:val="002B2DCE"/>
    <w:rsid w:val="003310D8"/>
    <w:rsid w:val="003709E3"/>
    <w:rsid w:val="003766CA"/>
    <w:rsid w:val="00384CAE"/>
    <w:rsid w:val="003C7125"/>
    <w:rsid w:val="003F5188"/>
    <w:rsid w:val="003F5FE0"/>
    <w:rsid w:val="00420B5C"/>
    <w:rsid w:val="00431D36"/>
    <w:rsid w:val="00477359"/>
    <w:rsid w:val="004A69D0"/>
    <w:rsid w:val="004F23D0"/>
    <w:rsid w:val="005402DA"/>
    <w:rsid w:val="00545DE8"/>
    <w:rsid w:val="00577CE2"/>
    <w:rsid w:val="005A2D7F"/>
    <w:rsid w:val="005A4FD7"/>
    <w:rsid w:val="005C1BF4"/>
    <w:rsid w:val="005D4298"/>
    <w:rsid w:val="00605769"/>
    <w:rsid w:val="0066363C"/>
    <w:rsid w:val="00692AA6"/>
    <w:rsid w:val="00696FBC"/>
    <w:rsid w:val="006E0169"/>
    <w:rsid w:val="006F2C78"/>
    <w:rsid w:val="00710359"/>
    <w:rsid w:val="00723970"/>
    <w:rsid w:val="007740FE"/>
    <w:rsid w:val="007B5BB2"/>
    <w:rsid w:val="00826AD5"/>
    <w:rsid w:val="00874EDC"/>
    <w:rsid w:val="00883E88"/>
    <w:rsid w:val="008C377A"/>
    <w:rsid w:val="008D0B56"/>
    <w:rsid w:val="008D24B4"/>
    <w:rsid w:val="0091014C"/>
    <w:rsid w:val="0096089E"/>
    <w:rsid w:val="009622BA"/>
    <w:rsid w:val="009844E4"/>
    <w:rsid w:val="009A3E7A"/>
    <w:rsid w:val="00A6271C"/>
    <w:rsid w:val="00A85C21"/>
    <w:rsid w:val="00A97DFD"/>
    <w:rsid w:val="00AA719C"/>
    <w:rsid w:val="00AD7B0B"/>
    <w:rsid w:val="00B02F39"/>
    <w:rsid w:val="00B07F88"/>
    <w:rsid w:val="00B12812"/>
    <w:rsid w:val="00B343F0"/>
    <w:rsid w:val="00B423F2"/>
    <w:rsid w:val="00B9680D"/>
    <w:rsid w:val="00BC3A8F"/>
    <w:rsid w:val="00BE1F03"/>
    <w:rsid w:val="00BE73BE"/>
    <w:rsid w:val="00BF1C23"/>
    <w:rsid w:val="00C01AB2"/>
    <w:rsid w:val="00C30942"/>
    <w:rsid w:val="00C312DC"/>
    <w:rsid w:val="00C4343D"/>
    <w:rsid w:val="00C9460F"/>
    <w:rsid w:val="00D435C1"/>
    <w:rsid w:val="00D43A6D"/>
    <w:rsid w:val="00D44223"/>
    <w:rsid w:val="00D45611"/>
    <w:rsid w:val="00D53D37"/>
    <w:rsid w:val="00D90348"/>
    <w:rsid w:val="00D92EEC"/>
    <w:rsid w:val="00DE0C45"/>
    <w:rsid w:val="00DF7BA0"/>
    <w:rsid w:val="00E252D4"/>
    <w:rsid w:val="00E456B5"/>
    <w:rsid w:val="00E54138"/>
    <w:rsid w:val="00E61815"/>
    <w:rsid w:val="00E853EC"/>
    <w:rsid w:val="00EA7D65"/>
    <w:rsid w:val="00EF1080"/>
    <w:rsid w:val="00EF29CF"/>
    <w:rsid w:val="00EF36C1"/>
    <w:rsid w:val="00F55996"/>
    <w:rsid w:val="00F654EB"/>
    <w:rsid w:val="00F82746"/>
    <w:rsid w:val="00F87E1E"/>
    <w:rsid w:val="00FA0E9D"/>
    <w:rsid w:val="00FA27DD"/>
    <w:rsid w:val="00FB3098"/>
    <w:rsid w:val="00FC0134"/>
    <w:rsid w:val="00FD597C"/>
    <w:rsid w:val="01205100"/>
    <w:rsid w:val="02021905"/>
    <w:rsid w:val="03E05909"/>
    <w:rsid w:val="04CC7010"/>
    <w:rsid w:val="07193DB0"/>
    <w:rsid w:val="0CD143AE"/>
    <w:rsid w:val="0CF17BF5"/>
    <w:rsid w:val="0E7B2950"/>
    <w:rsid w:val="0FBD3798"/>
    <w:rsid w:val="12760EBF"/>
    <w:rsid w:val="1D287828"/>
    <w:rsid w:val="20060BE2"/>
    <w:rsid w:val="21D54981"/>
    <w:rsid w:val="222D2F27"/>
    <w:rsid w:val="22DB0C3E"/>
    <w:rsid w:val="25850E7F"/>
    <w:rsid w:val="2928342E"/>
    <w:rsid w:val="31775F61"/>
    <w:rsid w:val="325947F3"/>
    <w:rsid w:val="383449EC"/>
    <w:rsid w:val="398F39AC"/>
    <w:rsid w:val="3AE57804"/>
    <w:rsid w:val="3CD770B1"/>
    <w:rsid w:val="3F090330"/>
    <w:rsid w:val="3F4B4144"/>
    <w:rsid w:val="429243DC"/>
    <w:rsid w:val="4B7C233A"/>
    <w:rsid w:val="4DB148AE"/>
    <w:rsid w:val="4ED95696"/>
    <w:rsid w:val="50553850"/>
    <w:rsid w:val="511C5C6F"/>
    <w:rsid w:val="5FD13D59"/>
    <w:rsid w:val="66640C32"/>
    <w:rsid w:val="69DD5ED2"/>
    <w:rsid w:val="6EEB3C07"/>
    <w:rsid w:val="6F837B9A"/>
    <w:rsid w:val="762A6CB5"/>
    <w:rsid w:val="778154D2"/>
    <w:rsid w:val="7F9A04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6"/>
    <w:qFormat/>
    <w:uiPriority w:val="0"/>
    <w:pPr>
      <w:keepNext/>
      <w:jc w:val="center"/>
      <w:outlineLvl w:val="0"/>
    </w:pPr>
    <w:rPr>
      <w:rFonts w:ascii="Calibri" w:hAnsi="Calibri"/>
      <w:b/>
      <w:bCs/>
      <w:kern w:val="0"/>
      <w:sz w:val="24"/>
      <w:szCs w:val="20"/>
    </w:rPr>
  </w:style>
  <w:style w:type="paragraph" w:styleId="3">
    <w:name w:val="heading 2"/>
    <w:basedOn w:val="1"/>
    <w:next w:val="1"/>
    <w:link w:val="57"/>
    <w:qFormat/>
    <w:uiPriority w:val="0"/>
    <w:pPr>
      <w:keepNext/>
      <w:keepLines/>
      <w:spacing w:line="360" w:lineRule="auto"/>
      <w:outlineLvl w:val="1"/>
    </w:pPr>
    <w:rPr>
      <w:rFonts w:ascii="Arial" w:hAnsi="Arial"/>
      <w:b/>
      <w:bCs/>
      <w:kern w:val="0"/>
      <w:sz w:val="24"/>
      <w:szCs w:val="32"/>
    </w:rPr>
  </w:style>
  <w:style w:type="paragraph" w:styleId="4">
    <w:name w:val="heading 3"/>
    <w:basedOn w:val="1"/>
    <w:next w:val="1"/>
    <w:link w:val="58"/>
    <w:qFormat/>
    <w:uiPriority w:val="0"/>
    <w:pPr>
      <w:keepNext/>
      <w:keepLines/>
      <w:spacing w:before="260" w:after="260" w:line="416" w:lineRule="auto"/>
      <w:outlineLvl w:val="2"/>
    </w:pPr>
    <w:rPr>
      <w:rFonts w:ascii="Calibri" w:hAnsi="Calibri"/>
      <w:b/>
      <w:bCs/>
      <w:kern w:val="0"/>
      <w:sz w:val="32"/>
      <w:szCs w:val="32"/>
    </w:rPr>
  </w:style>
  <w:style w:type="paragraph" w:styleId="5">
    <w:name w:val="heading 4"/>
    <w:basedOn w:val="1"/>
    <w:next w:val="1"/>
    <w:link w:val="59"/>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60"/>
    <w:qFormat/>
    <w:uiPriority w:val="0"/>
    <w:pPr>
      <w:keepNext/>
      <w:keepLines/>
      <w:adjustRightInd w:val="0"/>
      <w:spacing w:before="280" w:after="290" w:line="376" w:lineRule="atLeast"/>
      <w:jc w:val="left"/>
      <w:textAlignment w:val="baseline"/>
      <w:outlineLvl w:val="4"/>
    </w:pPr>
    <w:rPr>
      <w:rFonts w:ascii="Calibri" w:hAnsi="Calibri"/>
      <w:b/>
      <w:bCs/>
      <w:kern w:val="0"/>
      <w:sz w:val="28"/>
      <w:szCs w:val="28"/>
    </w:rPr>
  </w:style>
  <w:style w:type="paragraph" w:styleId="7">
    <w:name w:val="heading 6"/>
    <w:basedOn w:val="1"/>
    <w:next w:val="1"/>
    <w:link w:val="61"/>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62"/>
    <w:qFormat/>
    <w:uiPriority w:val="0"/>
    <w:pPr>
      <w:keepNext/>
      <w:keepLines/>
      <w:adjustRightInd w:val="0"/>
      <w:spacing w:before="240" w:after="64" w:line="320" w:lineRule="atLeast"/>
      <w:jc w:val="left"/>
      <w:textAlignment w:val="baseline"/>
      <w:outlineLvl w:val="6"/>
    </w:pPr>
    <w:rPr>
      <w:rFonts w:ascii="Calibri" w:hAnsi="Calibri"/>
      <w:b/>
      <w:bCs/>
      <w:kern w:val="0"/>
      <w:sz w:val="24"/>
    </w:rPr>
  </w:style>
  <w:style w:type="paragraph" w:styleId="9">
    <w:name w:val="heading 8"/>
    <w:basedOn w:val="1"/>
    <w:next w:val="1"/>
    <w:link w:val="63"/>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4"/>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3">
    <w:name w:val="Default Paragraph Font"/>
    <w:unhideWhenUsed/>
    <w:qFormat/>
    <w:uiPriority w:val="1"/>
  </w:style>
  <w:style w:type="table" w:default="1" w:styleId="41">
    <w:name w:val="Normal Table"/>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link w:val="65"/>
    <w:semiHidden/>
    <w:qFormat/>
    <w:uiPriority w:val="0"/>
    <w:pPr>
      <w:shd w:val="clear" w:color="auto" w:fill="000080"/>
    </w:pPr>
  </w:style>
  <w:style w:type="paragraph" w:styleId="14">
    <w:name w:val="annotation text"/>
    <w:basedOn w:val="1"/>
    <w:link w:val="66"/>
    <w:semiHidden/>
    <w:qFormat/>
    <w:uiPriority w:val="0"/>
    <w:pPr>
      <w:jc w:val="left"/>
    </w:pPr>
    <w:rPr>
      <w:rFonts w:ascii="Calibri" w:hAnsi="Calibri"/>
      <w:kern w:val="0"/>
      <w:sz w:val="20"/>
    </w:rPr>
  </w:style>
  <w:style w:type="paragraph" w:styleId="15">
    <w:name w:val="Salutation"/>
    <w:basedOn w:val="1"/>
    <w:next w:val="1"/>
    <w:link w:val="67"/>
    <w:qFormat/>
    <w:uiPriority w:val="0"/>
    <w:rPr>
      <w:rFonts w:ascii="仿宋_GB2312" w:eastAsia="仿宋_GB2312"/>
      <w:sz w:val="24"/>
    </w:rPr>
  </w:style>
  <w:style w:type="paragraph" w:styleId="16">
    <w:name w:val="Body Text 3"/>
    <w:basedOn w:val="1"/>
    <w:link w:val="68"/>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link w:val="69"/>
    <w:qFormat/>
    <w:uiPriority w:val="0"/>
    <w:pPr>
      <w:spacing w:after="120"/>
    </w:pPr>
  </w:style>
  <w:style w:type="paragraph" w:styleId="18">
    <w:name w:val="Body Text Indent"/>
    <w:basedOn w:val="1"/>
    <w:link w:val="70"/>
    <w:unhideWhenUsed/>
    <w:qFormat/>
    <w:uiPriority w:val="0"/>
    <w:pPr>
      <w:spacing w:after="120"/>
      <w:ind w:left="420" w:leftChars="200"/>
    </w:pPr>
  </w:style>
  <w:style w:type="paragraph" w:styleId="19">
    <w:name w:val="Block Text"/>
    <w:basedOn w:val="1"/>
    <w:qFormat/>
    <w:uiPriority w:val="0"/>
    <w:pPr>
      <w:ind w:left="1171" w:right="91" w:hanging="1080"/>
    </w:pPr>
    <w:rPr>
      <w:rFonts w:eastAsia="楷体_GB2312"/>
      <w:szCs w:val="20"/>
    </w:rPr>
  </w:style>
  <w:style w:type="paragraph" w:styleId="20">
    <w:name w:val="toc 5"/>
    <w:basedOn w:val="1"/>
    <w:next w:val="1"/>
    <w:qFormat/>
    <w:uiPriority w:val="0"/>
    <w:pPr>
      <w:ind w:left="1680" w:leftChars="800"/>
    </w:pPr>
    <w:rPr>
      <w:rFonts w:ascii="Calibri" w:hAnsi="Calibri"/>
      <w:szCs w:val="22"/>
    </w:rPr>
  </w:style>
  <w:style w:type="paragraph" w:styleId="21">
    <w:name w:val="toc 3"/>
    <w:basedOn w:val="1"/>
    <w:next w:val="1"/>
    <w:qFormat/>
    <w:uiPriority w:val="0"/>
    <w:pPr>
      <w:ind w:left="840" w:leftChars="400"/>
    </w:pPr>
  </w:style>
  <w:style w:type="paragraph" w:styleId="22">
    <w:name w:val="Plain Text"/>
    <w:basedOn w:val="1"/>
    <w:link w:val="71"/>
    <w:qFormat/>
    <w:uiPriority w:val="0"/>
    <w:rPr>
      <w:rFonts w:ascii="宋体" w:hAnsi="Courier New"/>
      <w:kern w:val="0"/>
      <w:sz w:val="20"/>
      <w:szCs w:val="21"/>
    </w:rPr>
  </w:style>
  <w:style w:type="paragraph" w:styleId="23">
    <w:name w:val="toc 8"/>
    <w:basedOn w:val="1"/>
    <w:next w:val="1"/>
    <w:qFormat/>
    <w:uiPriority w:val="0"/>
    <w:pPr>
      <w:ind w:left="2940" w:leftChars="1400"/>
    </w:pPr>
    <w:rPr>
      <w:rFonts w:ascii="Calibri" w:hAnsi="Calibri"/>
      <w:szCs w:val="22"/>
    </w:rPr>
  </w:style>
  <w:style w:type="paragraph" w:styleId="24">
    <w:name w:val="Date"/>
    <w:basedOn w:val="1"/>
    <w:next w:val="1"/>
    <w:link w:val="72"/>
    <w:qFormat/>
    <w:uiPriority w:val="0"/>
    <w:rPr>
      <w:rFonts w:ascii="Calibri" w:hAnsi="Calibri"/>
      <w:kern w:val="0"/>
      <w:sz w:val="24"/>
      <w:szCs w:val="20"/>
    </w:rPr>
  </w:style>
  <w:style w:type="paragraph" w:styleId="25">
    <w:name w:val="Body Text Indent 2"/>
    <w:basedOn w:val="1"/>
    <w:link w:val="73"/>
    <w:qFormat/>
    <w:uiPriority w:val="0"/>
    <w:pPr>
      <w:spacing w:after="120" w:line="480" w:lineRule="auto"/>
      <w:ind w:left="420" w:leftChars="200"/>
    </w:pPr>
  </w:style>
  <w:style w:type="paragraph" w:styleId="26">
    <w:name w:val="Balloon Text"/>
    <w:basedOn w:val="1"/>
    <w:link w:val="74"/>
    <w:qFormat/>
    <w:uiPriority w:val="0"/>
    <w:rPr>
      <w:rFonts w:ascii="Calibri" w:hAnsi="Calibri"/>
      <w:kern w:val="0"/>
      <w:sz w:val="18"/>
      <w:szCs w:val="18"/>
    </w:rPr>
  </w:style>
  <w:style w:type="paragraph" w:styleId="27">
    <w:name w:val="footer"/>
    <w:basedOn w:val="1"/>
    <w:link w:val="75"/>
    <w:unhideWhenUsed/>
    <w:qFormat/>
    <w:uiPriority w:val="99"/>
    <w:pPr>
      <w:tabs>
        <w:tab w:val="center" w:pos="4153"/>
        <w:tab w:val="right" w:pos="8306"/>
      </w:tabs>
      <w:snapToGrid w:val="0"/>
      <w:jc w:val="left"/>
    </w:pPr>
    <w:rPr>
      <w:sz w:val="18"/>
      <w:szCs w:val="18"/>
    </w:rPr>
  </w:style>
  <w:style w:type="paragraph" w:styleId="28">
    <w:name w:val="header"/>
    <w:basedOn w:val="1"/>
    <w:link w:val="76"/>
    <w:unhideWhenUsed/>
    <w:qFormat/>
    <w:uiPriority w:val="0"/>
    <w:pPr>
      <w:pBdr>
        <w:bottom w:val="single" w:color="auto" w:sz="6" w:space="1"/>
      </w:pBdr>
      <w:tabs>
        <w:tab w:val="center" w:pos="4153"/>
        <w:tab w:val="right" w:pos="8306"/>
      </w:tabs>
      <w:snapToGrid w:val="0"/>
      <w:jc w:val="center"/>
    </w:pPr>
    <w:rPr>
      <w:sz w:val="18"/>
      <w:szCs w:val="18"/>
    </w:rPr>
  </w:style>
  <w:style w:type="paragraph" w:styleId="29">
    <w:name w:val="toc 4"/>
    <w:basedOn w:val="1"/>
    <w:next w:val="1"/>
    <w:qFormat/>
    <w:uiPriority w:val="0"/>
    <w:pPr>
      <w:ind w:left="1260" w:leftChars="600"/>
    </w:pPr>
  </w:style>
  <w:style w:type="paragraph" w:styleId="30">
    <w:name w:val="toc 6"/>
    <w:basedOn w:val="1"/>
    <w:next w:val="1"/>
    <w:qFormat/>
    <w:uiPriority w:val="0"/>
    <w:pPr>
      <w:ind w:left="2100" w:leftChars="1000"/>
    </w:pPr>
    <w:rPr>
      <w:rFonts w:ascii="Calibri" w:hAnsi="Calibri"/>
      <w:szCs w:val="22"/>
    </w:rPr>
  </w:style>
  <w:style w:type="paragraph" w:styleId="31">
    <w:name w:val="Body Text Indent 3"/>
    <w:basedOn w:val="1"/>
    <w:link w:val="77"/>
    <w:qFormat/>
    <w:uiPriority w:val="0"/>
    <w:pPr>
      <w:spacing w:after="120"/>
      <w:ind w:left="420" w:leftChars="200"/>
    </w:pPr>
    <w:rPr>
      <w:rFonts w:ascii="Calibri" w:hAnsi="Calibri"/>
      <w:kern w:val="0"/>
      <w:sz w:val="16"/>
      <w:szCs w:val="16"/>
    </w:rPr>
  </w:style>
  <w:style w:type="paragraph" w:styleId="32">
    <w:name w:val="toc 2"/>
    <w:basedOn w:val="1"/>
    <w:next w:val="1"/>
    <w:qFormat/>
    <w:uiPriority w:val="0"/>
    <w:pPr>
      <w:ind w:left="420" w:leftChars="200"/>
    </w:pPr>
  </w:style>
  <w:style w:type="paragraph" w:styleId="33">
    <w:name w:val="toc 9"/>
    <w:basedOn w:val="1"/>
    <w:next w:val="1"/>
    <w:qFormat/>
    <w:uiPriority w:val="0"/>
    <w:pPr>
      <w:ind w:left="3360" w:leftChars="1600"/>
    </w:pPr>
    <w:rPr>
      <w:rFonts w:ascii="Calibri" w:hAnsi="Calibri"/>
      <w:szCs w:val="22"/>
    </w:rPr>
  </w:style>
  <w:style w:type="paragraph" w:styleId="34">
    <w:name w:val="Body Text 2"/>
    <w:basedOn w:val="1"/>
    <w:link w:val="78"/>
    <w:qFormat/>
    <w:uiPriority w:val="0"/>
    <w:pPr>
      <w:spacing w:after="120" w:line="480" w:lineRule="auto"/>
    </w:pPr>
  </w:style>
  <w:style w:type="paragraph" w:styleId="35">
    <w:name w:val="HTML Preformatted"/>
    <w:basedOn w:val="1"/>
    <w:link w:val="7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37">
    <w:name w:val="index 1"/>
    <w:basedOn w:val="1"/>
    <w:next w:val="1"/>
    <w:qFormat/>
    <w:uiPriority w:val="0"/>
    <w:pPr>
      <w:spacing w:line="220" w:lineRule="exact"/>
      <w:jc w:val="center"/>
    </w:pPr>
    <w:rPr>
      <w:rFonts w:ascii="仿宋_GB2312" w:eastAsia="仿宋_GB2312"/>
      <w:szCs w:val="20"/>
    </w:rPr>
  </w:style>
  <w:style w:type="paragraph" w:styleId="38">
    <w:name w:val="Title"/>
    <w:basedOn w:val="1"/>
    <w:next w:val="1"/>
    <w:link w:val="80"/>
    <w:qFormat/>
    <w:uiPriority w:val="0"/>
    <w:pPr>
      <w:spacing w:before="240" w:after="60"/>
      <w:jc w:val="center"/>
      <w:outlineLvl w:val="0"/>
    </w:pPr>
    <w:rPr>
      <w:rFonts w:ascii="Cambria" w:hAnsi="Cambria"/>
      <w:b/>
      <w:sz w:val="32"/>
    </w:rPr>
  </w:style>
  <w:style w:type="paragraph" w:styleId="39">
    <w:name w:val="annotation subject"/>
    <w:basedOn w:val="14"/>
    <w:next w:val="14"/>
    <w:link w:val="81"/>
    <w:qFormat/>
    <w:uiPriority w:val="0"/>
    <w:rPr>
      <w:b/>
      <w:bCs/>
    </w:rPr>
  </w:style>
  <w:style w:type="paragraph" w:styleId="40">
    <w:name w:val="Body Text First Indent 2"/>
    <w:basedOn w:val="18"/>
    <w:link w:val="82"/>
    <w:unhideWhenUsed/>
    <w:qFormat/>
    <w:uiPriority w:val="99"/>
    <w:pPr>
      <w:ind w:firstLine="420" w:firstLineChars="200"/>
    </w:pPr>
    <w:rPr>
      <w:rFonts w:ascii="Calibri" w:hAnsi="Calibri"/>
    </w:rPr>
  </w:style>
  <w:style w:type="table" w:styleId="42">
    <w:name w:val="Table Grid"/>
    <w:basedOn w:val="41"/>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4">
    <w:name w:val="Strong"/>
    <w:qFormat/>
    <w:uiPriority w:val="0"/>
    <w:rPr>
      <w:b/>
      <w:bCs/>
    </w:rPr>
  </w:style>
  <w:style w:type="character" w:styleId="45">
    <w:name w:val="page number"/>
    <w:basedOn w:val="43"/>
    <w:qFormat/>
    <w:uiPriority w:val="0"/>
  </w:style>
  <w:style w:type="character" w:styleId="46">
    <w:name w:val="FollowedHyperlink"/>
    <w:qFormat/>
    <w:uiPriority w:val="0"/>
    <w:rPr>
      <w:color w:val="800080"/>
      <w:u w:val="none"/>
    </w:rPr>
  </w:style>
  <w:style w:type="character" w:styleId="47">
    <w:name w:val="Emphasis"/>
    <w:qFormat/>
    <w:uiPriority w:val="0"/>
    <w:rPr>
      <w:rFonts w:ascii="Times New Roman" w:hAnsi="Times New Roman" w:eastAsia="宋体"/>
    </w:rPr>
  </w:style>
  <w:style w:type="character" w:styleId="48">
    <w:name w:val="HTML Definition"/>
    <w:qFormat/>
    <w:uiPriority w:val="0"/>
    <w:rPr>
      <w:rFonts w:ascii="Times New Roman" w:hAnsi="Times New Roman" w:eastAsia="宋体"/>
    </w:rPr>
  </w:style>
  <w:style w:type="character" w:styleId="49">
    <w:name w:val="HTML Variable"/>
    <w:qFormat/>
    <w:uiPriority w:val="0"/>
    <w:rPr>
      <w:rFonts w:ascii="Times New Roman" w:hAnsi="Times New Roman" w:eastAsia="宋体"/>
    </w:rPr>
  </w:style>
  <w:style w:type="character" w:styleId="50">
    <w:name w:val="Hyperlink"/>
    <w:qFormat/>
    <w:uiPriority w:val="0"/>
    <w:rPr>
      <w:color w:val="136EC2"/>
      <w:u w:val="single"/>
    </w:rPr>
  </w:style>
  <w:style w:type="character" w:styleId="51">
    <w:name w:val="HTML Code"/>
    <w:qFormat/>
    <w:uiPriority w:val="0"/>
    <w:rPr>
      <w:rFonts w:ascii="Courier New" w:hAnsi="Courier New" w:eastAsia="Courier New" w:cs="Courier New"/>
      <w:sz w:val="20"/>
    </w:rPr>
  </w:style>
  <w:style w:type="character" w:styleId="52">
    <w:name w:val="annotation reference"/>
    <w:qFormat/>
    <w:uiPriority w:val="0"/>
    <w:rPr>
      <w:sz w:val="21"/>
      <w:szCs w:val="21"/>
    </w:rPr>
  </w:style>
  <w:style w:type="character" w:styleId="53">
    <w:name w:val="HTML Cite"/>
    <w:qFormat/>
    <w:uiPriority w:val="0"/>
    <w:rPr>
      <w:rFonts w:ascii="Times New Roman" w:hAnsi="Times New Roman" w:eastAsia="宋体"/>
    </w:rPr>
  </w:style>
  <w:style w:type="character" w:styleId="54">
    <w:name w:val="HTML Keyboard"/>
    <w:qFormat/>
    <w:uiPriority w:val="0"/>
    <w:rPr>
      <w:rFonts w:ascii="Courier New" w:hAnsi="Courier New" w:eastAsia="Courier New" w:cs="Courier New"/>
      <w:sz w:val="20"/>
    </w:rPr>
  </w:style>
  <w:style w:type="character" w:styleId="55">
    <w:name w:val="HTML Sample"/>
    <w:qFormat/>
    <w:uiPriority w:val="0"/>
    <w:rPr>
      <w:rFonts w:ascii="Courier New" w:hAnsi="Courier New" w:eastAsia="Courier New" w:cs="Courier New"/>
    </w:rPr>
  </w:style>
  <w:style w:type="character" w:customStyle="1" w:styleId="56">
    <w:name w:val="标题 1 Char1"/>
    <w:link w:val="2"/>
    <w:qFormat/>
    <w:uiPriority w:val="0"/>
    <w:rPr>
      <w:rFonts w:ascii="Calibri" w:hAnsi="Calibri" w:eastAsia="宋体" w:cs="Times New Roman"/>
      <w:b/>
      <w:bCs/>
      <w:sz w:val="24"/>
      <w:szCs w:val="20"/>
    </w:rPr>
  </w:style>
  <w:style w:type="character" w:customStyle="1" w:styleId="57">
    <w:name w:val="标题 2 Char1"/>
    <w:link w:val="3"/>
    <w:qFormat/>
    <w:uiPriority w:val="0"/>
    <w:rPr>
      <w:rFonts w:ascii="Arial" w:hAnsi="Arial" w:eastAsia="宋体" w:cs="Times New Roman"/>
      <w:b/>
      <w:bCs/>
      <w:sz w:val="24"/>
      <w:szCs w:val="32"/>
    </w:rPr>
  </w:style>
  <w:style w:type="character" w:customStyle="1" w:styleId="58">
    <w:name w:val="标题 3 Char1"/>
    <w:link w:val="4"/>
    <w:qFormat/>
    <w:uiPriority w:val="0"/>
    <w:rPr>
      <w:rFonts w:ascii="Calibri" w:hAnsi="Calibri" w:eastAsia="宋体" w:cs="Times New Roman"/>
      <w:b/>
      <w:bCs/>
      <w:sz w:val="32"/>
      <w:szCs w:val="32"/>
    </w:rPr>
  </w:style>
  <w:style w:type="character" w:customStyle="1" w:styleId="59">
    <w:name w:val="标题 4 Char1"/>
    <w:link w:val="5"/>
    <w:qFormat/>
    <w:uiPriority w:val="0"/>
    <w:rPr>
      <w:rFonts w:ascii="Arial" w:hAnsi="Arial" w:eastAsia="黑体" w:cs="Times New Roman"/>
      <w:b/>
      <w:bCs/>
      <w:sz w:val="28"/>
      <w:szCs w:val="28"/>
    </w:rPr>
  </w:style>
  <w:style w:type="character" w:customStyle="1" w:styleId="60">
    <w:name w:val="标题 5 Char1"/>
    <w:link w:val="6"/>
    <w:qFormat/>
    <w:uiPriority w:val="0"/>
    <w:rPr>
      <w:rFonts w:ascii="Calibri" w:hAnsi="Calibri" w:eastAsia="宋体" w:cs="Times New Roman"/>
      <w:b/>
      <w:bCs/>
      <w:kern w:val="0"/>
      <w:sz w:val="28"/>
      <w:szCs w:val="28"/>
    </w:rPr>
  </w:style>
  <w:style w:type="character" w:customStyle="1" w:styleId="61">
    <w:name w:val="标题 6 Char1"/>
    <w:link w:val="7"/>
    <w:qFormat/>
    <w:uiPriority w:val="0"/>
    <w:rPr>
      <w:rFonts w:ascii="Arial" w:hAnsi="Arial" w:eastAsia="黑体" w:cs="Times New Roman"/>
      <w:b/>
      <w:bCs/>
      <w:kern w:val="0"/>
      <w:sz w:val="24"/>
      <w:szCs w:val="24"/>
    </w:rPr>
  </w:style>
  <w:style w:type="character" w:customStyle="1" w:styleId="62">
    <w:name w:val="标题 7 Char1"/>
    <w:link w:val="8"/>
    <w:qFormat/>
    <w:uiPriority w:val="0"/>
    <w:rPr>
      <w:rFonts w:ascii="Calibri" w:hAnsi="Calibri" w:eastAsia="宋体" w:cs="Times New Roman"/>
      <w:b/>
      <w:bCs/>
      <w:kern w:val="0"/>
      <w:sz w:val="24"/>
      <w:szCs w:val="24"/>
    </w:rPr>
  </w:style>
  <w:style w:type="character" w:customStyle="1" w:styleId="63">
    <w:name w:val="标题 8 Char1"/>
    <w:link w:val="9"/>
    <w:qFormat/>
    <w:uiPriority w:val="0"/>
    <w:rPr>
      <w:rFonts w:ascii="Arial" w:hAnsi="Arial" w:eastAsia="黑体" w:cs="Times New Roman"/>
      <w:kern w:val="0"/>
      <w:sz w:val="24"/>
      <w:szCs w:val="24"/>
    </w:rPr>
  </w:style>
  <w:style w:type="character" w:customStyle="1" w:styleId="64">
    <w:name w:val="标题 9 Char1"/>
    <w:link w:val="10"/>
    <w:qFormat/>
    <w:uiPriority w:val="0"/>
    <w:rPr>
      <w:rFonts w:ascii="Arial" w:hAnsi="Arial" w:eastAsia="黑体" w:cs="Times New Roman"/>
      <w:kern w:val="0"/>
      <w:szCs w:val="21"/>
    </w:rPr>
  </w:style>
  <w:style w:type="character" w:customStyle="1" w:styleId="65">
    <w:name w:val="文档结构图 Char"/>
    <w:basedOn w:val="43"/>
    <w:link w:val="13"/>
    <w:semiHidden/>
    <w:qFormat/>
    <w:uiPriority w:val="0"/>
    <w:rPr>
      <w:rFonts w:ascii="Times New Roman" w:hAnsi="Times New Roman" w:eastAsia="宋体" w:cs="Times New Roman"/>
      <w:szCs w:val="24"/>
      <w:shd w:val="clear" w:color="auto" w:fill="000080"/>
    </w:rPr>
  </w:style>
  <w:style w:type="character" w:customStyle="1" w:styleId="66">
    <w:name w:val="批注文字 Char1"/>
    <w:link w:val="14"/>
    <w:semiHidden/>
    <w:qFormat/>
    <w:uiPriority w:val="0"/>
    <w:rPr>
      <w:rFonts w:eastAsia="宋体"/>
      <w:szCs w:val="24"/>
    </w:rPr>
  </w:style>
  <w:style w:type="character" w:customStyle="1" w:styleId="67">
    <w:name w:val="称呼 Char"/>
    <w:basedOn w:val="43"/>
    <w:link w:val="15"/>
    <w:qFormat/>
    <w:uiPriority w:val="0"/>
    <w:rPr>
      <w:rFonts w:ascii="仿宋_GB2312" w:hAnsi="Times New Roman" w:eastAsia="仿宋_GB2312" w:cs="Times New Roman"/>
      <w:sz w:val="24"/>
      <w:szCs w:val="24"/>
    </w:rPr>
  </w:style>
  <w:style w:type="character" w:customStyle="1" w:styleId="68">
    <w:name w:val="正文文本 3 Char"/>
    <w:basedOn w:val="43"/>
    <w:link w:val="16"/>
    <w:qFormat/>
    <w:uiPriority w:val="0"/>
    <w:rPr>
      <w:rFonts w:ascii="宋体" w:hAnsi="Times New Roman" w:eastAsia="宋体" w:cs="Times New Roman"/>
      <w:color w:val="000000"/>
      <w:kern w:val="0"/>
      <w:sz w:val="24"/>
      <w:szCs w:val="20"/>
    </w:rPr>
  </w:style>
  <w:style w:type="character" w:customStyle="1" w:styleId="69">
    <w:name w:val="正文文本 Char"/>
    <w:basedOn w:val="43"/>
    <w:link w:val="17"/>
    <w:qFormat/>
    <w:uiPriority w:val="0"/>
    <w:rPr>
      <w:rFonts w:ascii="Times New Roman" w:hAnsi="Times New Roman" w:eastAsia="宋体" w:cs="Times New Roman"/>
      <w:szCs w:val="24"/>
    </w:rPr>
  </w:style>
  <w:style w:type="character" w:customStyle="1" w:styleId="70">
    <w:name w:val="正文文本缩进 Char1"/>
    <w:basedOn w:val="43"/>
    <w:link w:val="18"/>
    <w:semiHidden/>
    <w:qFormat/>
    <w:uiPriority w:val="99"/>
    <w:rPr>
      <w:rFonts w:ascii="Times New Roman" w:hAnsi="Times New Roman" w:eastAsia="宋体" w:cs="Times New Roman"/>
      <w:szCs w:val="24"/>
    </w:rPr>
  </w:style>
  <w:style w:type="character" w:customStyle="1" w:styleId="71">
    <w:name w:val="纯文本 Char"/>
    <w:link w:val="22"/>
    <w:qFormat/>
    <w:locked/>
    <w:uiPriority w:val="0"/>
    <w:rPr>
      <w:rFonts w:ascii="宋体" w:hAnsi="Courier New" w:eastAsia="宋体" w:cs="Courier New"/>
      <w:szCs w:val="21"/>
    </w:rPr>
  </w:style>
  <w:style w:type="character" w:customStyle="1" w:styleId="72">
    <w:name w:val="日期 Char1"/>
    <w:link w:val="24"/>
    <w:qFormat/>
    <w:uiPriority w:val="0"/>
    <w:rPr>
      <w:rFonts w:eastAsia="宋体"/>
      <w:sz w:val="24"/>
    </w:rPr>
  </w:style>
  <w:style w:type="character" w:customStyle="1" w:styleId="73">
    <w:name w:val="正文文本缩进 2 Char"/>
    <w:basedOn w:val="43"/>
    <w:link w:val="25"/>
    <w:qFormat/>
    <w:uiPriority w:val="0"/>
    <w:rPr>
      <w:rFonts w:ascii="Times New Roman" w:hAnsi="Times New Roman" w:eastAsia="宋体" w:cs="Times New Roman"/>
      <w:szCs w:val="24"/>
    </w:rPr>
  </w:style>
  <w:style w:type="character" w:customStyle="1" w:styleId="74">
    <w:name w:val="批注框文本 Char1"/>
    <w:link w:val="26"/>
    <w:qFormat/>
    <w:locked/>
    <w:uiPriority w:val="0"/>
    <w:rPr>
      <w:rFonts w:ascii="Calibri" w:hAnsi="Calibri" w:eastAsia="宋体"/>
      <w:sz w:val="18"/>
      <w:szCs w:val="18"/>
    </w:rPr>
  </w:style>
  <w:style w:type="character" w:customStyle="1" w:styleId="75">
    <w:name w:val="页脚 Char"/>
    <w:basedOn w:val="43"/>
    <w:link w:val="27"/>
    <w:qFormat/>
    <w:uiPriority w:val="99"/>
    <w:rPr>
      <w:sz w:val="18"/>
      <w:szCs w:val="18"/>
    </w:rPr>
  </w:style>
  <w:style w:type="character" w:customStyle="1" w:styleId="76">
    <w:name w:val="页眉 Char"/>
    <w:basedOn w:val="43"/>
    <w:link w:val="28"/>
    <w:qFormat/>
    <w:uiPriority w:val="0"/>
    <w:rPr>
      <w:sz w:val="18"/>
      <w:szCs w:val="18"/>
    </w:rPr>
  </w:style>
  <w:style w:type="character" w:customStyle="1" w:styleId="77">
    <w:name w:val="正文文本缩进 3 Char1"/>
    <w:link w:val="31"/>
    <w:qFormat/>
    <w:uiPriority w:val="0"/>
    <w:rPr>
      <w:rFonts w:eastAsia="宋体"/>
      <w:sz w:val="16"/>
      <w:szCs w:val="16"/>
    </w:rPr>
  </w:style>
  <w:style w:type="character" w:customStyle="1" w:styleId="78">
    <w:name w:val="正文文本 2 Char"/>
    <w:basedOn w:val="43"/>
    <w:link w:val="34"/>
    <w:qFormat/>
    <w:uiPriority w:val="0"/>
    <w:rPr>
      <w:rFonts w:ascii="Times New Roman" w:hAnsi="Times New Roman" w:eastAsia="宋体" w:cs="Times New Roman"/>
      <w:szCs w:val="24"/>
    </w:rPr>
  </w:style>
  <w:style w:type="character" w:customStyle="1" w:styleId="79">
    <w:name w:val="HTML 预设格式 Char"/>
    <w:basedOn w:val="43"/>
    <w:link w:val="35"/>
    <w:qFormat/>
    <w:uiPriority w:val="0"/>
    <w:rPr>
      <w:rFonts w:ascii="Arial" w:hAnsi="Arial" w:eastAsia="宋体" w:cs="Arial"/>
      <w:kern w:val="0"/>
      <w:sz w:val="24"/>
      <w:szCs w:val="24"/>
    </w:rPr>
  </w:style>
  <w:style w:type="character" w:customStyle="1" w:styleId="80">
    <w:name w:val="标题 Char2"/>
    <w:basedOn w:val="43"/>
    <w:link w:val="38"/>
    <w:qFormat/>
    <w:uiPriority w:val="0"/>
    <w:rPr>
      <w:rFonts w:ascii="Cambria" w:hAnsi="Cambria" w:eastAsia="宋体" w:cs="Times New Roman"/>
      <w:b/>
      <w:sz w:val="32"/>
      <w:szCs w:val="24"/>
    </w:rPr>
  </w:style>
  <w:style w:type="character" w:customStyle="1" w:styleId="81">
    <w:name w:val="批注主题 Char1"/>
    <w:link w:val="39"/>
    <w:qFormat/>
    <w:uiPriority w:val="0"/>
    <w:rPr>
      <w:rFonts w:eastAsia="宋体"/>
      <w:b/>
      <w:bCs/>
      <w:szCs w:val="24"/>
    </w:rPr>
  </w:style>
  <w:style w:type="character" w:customStyle="1" w:styleId="82">
    <w:name w:val="正文首行缩进 2 Char"/>
    <w:basedOn w:val="70"/>
    <w:link w:val="40"/>
    <w:qFormat/>
    <w:uiPriority w:val="99"/>
    <w:rPr>
      <w:rFonts w:ascii="Calibri" w:hAnsi="Calibri" w:eastAsia="宋体" w:cs="Times New Roman"/>
      <w:szCs w:val="24"/>
    </w:rPr>
  </w:style>
  <w:style w:type="character" w:customStyle="1" w:styleId="83">
    <w:name w:val="批注文字 Char Char"/>
    <w:qFormat/>
    <w:uiPriority w:val="0"/>
    <w:rPr>
      <w:kern w:val="2"/>
      <w:sz w:val="21"/>
      <w:szCs w:val="24"/>
      <w:lang w:bidi="ar-SA"/>
    </w:rPr>
  </w:style>
  <w:style w:type="character" w:customStyle="1" w:styleId="84">
    <w:name w:val="日期 Char"/>
    <w:qFormat/>
    <w:uiPriority w:val="0"/>
    <w:rPr>
      <w:kern w:val="2"/>
      <w:sz w:val="21"/>
      <w:szCs w:val="24"/>
    </w:rPr>
  </w:style>
  <w:style w:type="character" w:customStyle="1" w:styleId="85">
    <w:name w:val="sort"/>
    <w:qFormat/>
    <w:uiPriority w:val="0"/>
    <w:rPr>
      <w:rFonts w:ascii="Times New Roman" w:hAnsi="Times New Roman" w:eastAsia="宋体"/>
      <w:color w:val="FFFFFF"/>
      <w:bdr w:val="single" w:color="auto" w:sz="24" w:space="0"/>
    </w:rPr>
  </w:style>
  <w:style w:type="character" w:customStyle="1" w:styleId="86">
    <w:name w:val="标题 4 Char Char"/>
    <w:qFormat/>
    <w:uiPriority w:val="0"/>
    <w:rPr>
      <w:rFonts w:ascii="Arial" w:hAnsi="Arial" w:eastAsia="宋体"/>
      <w:b/>
      <w:bCs/>
      <w:kern w:val="2"/>
      <w:sz w:val="21"/>
      <w:szCs w:val="28"/>
      <w:lang w:val="en-US" w:eastAsia="zh-CN" w:bidi="ar-SA"/>
    </w:rPr>
  </w:style>
  <w:style w:type="character" w:customStyle="1" w:styleId="87">
    <w:name w:val="l-btn-left3"/>
    <w:basedOn w:val="43"/>
    <w:qFormat/>
    <w:uiPriority w:val="0"/>
  </w:style>
  <w:style w:type="character" w:customStyle="1" w:styleId="88">
    <w:name w:val="批注文字 Char"/>
    <w:qFormat/>
    <w:uiPriority w:val="0"/>
    <w:rPr>
      <w:kern w:val="2"/>
      <w:sz w:val="21"/>
      <w:szCs w:val="24"/>
    </w:rPr>
  </w:style>
  <w:style w:type="character" w:customStyle="1" w:styleId="89">
    <w:name w:val="纯文本 Char2"/>
    <w:qFormat/>
    <w:uiPriority w:val="0"/>
    <w:rPr>
      <w:rFonts w:ascii="宋体" w:hAnsi="Courier New" w:eastAsia="宋体"/>
      <w:kern w:val="2"/>
      <w:sz w:val="21"/>
      <w:szCs w:val="21"/>
      <w:lang w:val="en-US" w:eastAsia="zh-CN" w:bidi="ar-SA"/>
    </w:rPr>
  </w:style>
  <w:style w:type="character" w:customStyle="1" w:styleId="90">
    <w:name w:val="Char Char17"/>
    <w:qFormat/>
    <w:uiPriority w:val="0"/>
    <w:rPr>
      <w:rFonts w:ascii="宋体" w:hAnsi="Times New Roman" w:eastAsia="宋体"/>
      <w:b/>
      <w:sz w:val="28"/>
      <w:lang w:val="en-US" w:eastAsia="zh-CN" w:bidi="ar-SA"/>
    </w:rPr>
  </w:style>
  <w:style w:type="character" w:customStyle="1" w:styleId="91">
    <w:name w:val="l-btn-left5"/>
    <w:basedOn w:val="43"/>
    <w:qFormat/>
    <w:uiPriority w:val="0"/>
  </w:style>
  <w:style w:type="character" w:customStyle="1" w:styleId="92">
    <w:name w:val="p0 Char"/>
    <w:link w:val="93"/>
    <w:qFormat/>
    <w:uiPriority w:val="0"/>
    <w:rPr>
      <w:rFonts w:eastAsia="宋体"/>
      <w:szCs w:val="21"/>
    </w:rPr>
  </w:style>
  <w:style w:type="paragraph" w:customStyle="1" w:styleId="93">
    <w:name w:val="p0"/>
    <w:basedOn w:val="1"/>
    <w:link w:val="92"/>
    <w:qFormat/>
    <w:uiPriority w:val="0"/>
    <w:pPr>
      <w:widowControl/>
    </w:pPr>
    <w:rPr>
      <w:rFonts w:ascii="Calibri" w:hAnsi="Calibri"/>
      <w:kern w:val="0"/>
      <w:sz w:val="20"/>
      <w:szCs w:val="21"/>
    </w:rPr>
  </w:style>
  <w:style w:type="character" w:customStyle="1" w:styleId="94">
    <w:name w:val="desc"/>
    <w:qFormat/>
    <w:uiPriority w:val="0"/>
    <w:rPr>
      <w:rFonts w:ascii="Times New Roman" w:hAnsi="Times New Roman" w:eastAsia="宋体"/>
      <w:color w:val="000000"/>
      <w:sz w:val="18"/>
      <w:szCs w:val="18"/>
    </w:rPr>
  </w:style>
  <w:style w:type="character" w:customStyle="1" w:styleId="95">
    <w:name w:val="bds_more8"/>
    <w:qFormat/>
    <w:uiPriority w:val="0"/>
    <w:rPr>
      <w:rFonts w:ascii="Times New Roman" w:hAnsi="Times New Roman" w:eastAsia="宋体"/>
    </w:rPr>
  </w:style>
  <w:style w:type="character" w:customStyle="1" w:styleId="96">
    <w:name w:val="Font Style134"/>
    <w:unhideWhenUsed/>
    <w:qFormat/>
    <w:uiPriority w:val="0"/>
    <w:rPr>
      <w:rFonts w:hint="eastAsia" w:ascii="宋体" w:hAnsi="宋体" w:eastAsia="宋体"/>
      <w:spacing w:val="20"/>
      <w:sz w:val="22"/>
    </w:rPr>
  </w:style>
  <w:style w:type="character" w:customStyle="1" w:styleId="97">
    <w:name w:val="标题 Char1"/>
    <w:qFormat/>
    <w:uiPriority w:val="0"/>
    <w:rPr>
      <w:rFonts w:ascii="Cambria" w:hAnsi="Cambria" w:eastAsia="宋体" w:cs="Times New Roman"/>
      <w:b/>
      <w:bCs/>
      <w:sz w:val="32"/>
      <w:szCs w:val="32"/>
    </w:rPr>
  </w:style>
  <w:style w:type="character" w:customStyle="1" w:styleId="98">
    <w:name w:val="Font Style125"/>
    <w:unhideWhenUsed/>
    <w:qFormat/>
    <w:uiPriority w:val="0"/>
    <w:rPr>
      <w:rFonts w:hint="eastAsia" w:ascii="宋体" w:hAnsi="宋体" w:eastAsia="宋体"/>
      <w:b/>
      <w:sz w:val="26"/>
    </w:rPr>
  </w:style>
  <w:style w:type="character" w:customStyle="1" w:styleId="99">
    <w:name w:val="批注主题 Char2"/>
    <w:basedOn w:val="100"/>
    <w:semiHidden/>
    <w:qFormat/>
    <w:uiPriority w:val="99"/>
    <w:rPr>
      <w:rFonts w:ascii="Times New Roman" w:hAnsi="Times New Roman" w:eastAsia="宋体" w:cs="Times New Roman"/>
      <w:b/>
      <w:bCs/>
      <w:szCs w:val="24"/>
    </w:rPr>
  </w:style>
  <w:style w:type="character" w:customStyle="1" w:styleId="100">
    <w:name w:val="批注文字 Char2"/>
    <w:basedOn w:val="43"/>
    <w:semiHidden/>
    <w:qFormat/>
    <w:uiPriority w:val="99"/>
    <w:rPr>
      <w:rFonts w:ascii="Times New Roman" w:hAnsi="Times New Roman" w:eastAsia="宋体" w:cs="Times New Roman"/>
      <w:szCs w:val="24"/>
    </w:rPr>
  </w:style>
  <w:style w:type="character" w:customStyle="1" w:styleId="101">
    <w:name w:val="Font Style104"/>
    <w:unhideWhenUsed/>
    <w:qFormat/>
    <w:uiPriority w:val="0"/>
    <w:rPr>
      <w:rFonts w:hint="eastAsia" w:ascii="宋体" w:hAnsi="宋体" w:eastAsia="宋体"/>
      <w:spacing w:val="30"/>
      <w:sz w:val="18"/>
    </w:rPr>
  </w:style>
  <w:style w:type="character" w:customStyle="1" w:styleId="102">
    <w:name w:val="Font Style119"/>
    <w:unhideWhenUsed/>
    <w:qFormat/>
    <w:uiPriority w:val="0"/>
    <w:rPr>
      <w:rFonts w:hint="eastAsia" w:ascii="宋体" w:hAnsi="宋体" w:eastAsia="宋体"/>
      <w:sz w:val="24"/>
    </w:rPr>
  </w:style>
  <w:style w:type="character" w:customStyle="1" w:styleId="103">
    <w:name w:val="标题 1 Char"/>
    <w:basedOn w:val="43"/>
    <w:qFormat/>
    <w:uiPriority w:val="0"/>
    <w:rPr>
      <w:rFonts w:ascii="Times New Roman" w:hAnsi="Times New Roman" w:eastAsia="宋体" w:cs="Times New Roman"/>
      <w:b/>
      <w:bCs/>
      <w:kern w:val="44"/>
      <w:sz w:val="44"/>
      <w:szCs w:val="44"/>
    </w:rPr>
  </w:style>
  <w:style w:type="character" w:customStyle="1" w:styleId="104">
    <w:name w:val="Font Style128"/>
    <w:unhideWhenUsed/>
    <w:qFormat/>
    <w:uiPriority w:val="0"/>
    <w:rPr>
      <w:rFonts w:hint="eastAsia" w:ascii="Times New Roman" w:hAnsi="Times New Roman" w:eastAsia="Times New Roman"/>
      <w:sz w:val="16"/>
    </w:rPr>
  </w:style>
  <w:style w:type="character" w:customStyle="1" w:styleId="105">
    <w:name w:val="Font Style94"/>
    <w:unhideWhenUsed/>
    <w:qFormat/>
    <w:uiPriority w:val="0"/>
    <w:rPr>
      <w:rFonts w:hint="eastAsia" w:ascii="Times New Roman" w:hAnsi="Times New Roman" w:eastAsia="Times New Roman"/>
      <w:sz w:val="28"/>
    </w:rPr>
  </w:style>
  <w:style w:type="character" w:customStyle="1" w:styleId="106">
    <w:name w:val="样式2 Char Char"/>
    <w:qFormat/>
    <w:uiPriority w:val="0"/>
    <w:rPr>
      <w:rFonts w:eastAsia="宋体"/>
      <w:kern w:val="2"/>
      <w:sz w:val="18"/>
      <w:szCs w:val="18"/>
      <w:lang w:val="en-US" w:eastAsia="zh-CN" w:bidi="ar-SA"/>
    </w:rPr>
  </w:style>
  <w:style w:type="character" w:customStyle="1" w:styleId="107">
    <w:name w:val="sidecatalog-index2"/>
    <w:qFormat/>
    <w:uiPriority w:val="0"/>
    <w:rPr>
      <w:rFonts w:ascii="Arail" w:hAnsi="Arail" w:eastAsia="Arail" w:cs="Arail"/>
      <w:color w:val="999999"/>
      <w:sz w:val="21"/>
      <w:szCs w:val="21"/>
    </w:rPr>
  </w:style>
  <w:style w:type="character" w:customStyle="1" w:styleId="108">
    <w:name w:val="plus"/>
    <w:qFormat/>
    <w:uiPriority w:val="0"/>
    <w:rPr>
      <w:rFonts w:ascii="Times New Roman" w:hAnsi="Times New Roman" w:eastAsia="宋体"/>
      <w:b/>
      <w:vanish/>
      <w:color w:val="1F8DEF"/>
      <w:sz w:val="24"/>
      <w:szCs w:val="24"/>
    </w:rPr>
  </w:style>
  <w:style w:type="character" w:customStyle="1" w:styleId="109">
    <w:name w:val="l-btn-text"/>
    <w:basedOn w:val="43"/>
    <w:qFormat/>
    <w:uiPriority w:val="0"/>
    <w:rPr>
      <w:sz w:val="18"/>
      <w:szCs w:val="18"/>
      <w:vertAlign w:val="baseline"/>
    </w:rPr>
  </w:style>
  <w:style w:type="character" w:customStyle="1" w:styleId="110">
    <w:name w:val="正文文本缩进 3 Char"/>
    <w:qFormat/>
    <w:uiPriority w:val="0"/>
    <w:rPr>
      <w:rFonts w:ascii="宋体" w:hAnsi="MS Sans Serif"/>
      <w:color w:val="000000"/>
      <w:sz w:val="24"/>
    </w:rPr>
  </w:style>
  <w:style w:type="character" w:customStyle="1" w:styleId="111">
    <w:name w:val="Font Style127"/>
    <w:unhideWhenUsed/>
    <w:qFormat/>
    <w:uiPriority w:val="0"/>
    <w:rPr>
      <w:rFonts w:hint="eastAsia" w:ascii="Times New Roman" w:hAnsi="Times New Roman" w:eastAsia="Times New Roman"/>
      <w:sz w:val="20"/>
    </w:rPr>
  </w:style>
  <w:style w:type="character" w:customStyle="1" w:styleId="112">
    <w:name w:val="l-btn-left"/>
    <w:basedOn w:val="43"/>
    <w:qFormat/>
    <w:uiPriority w:val="0"/>
  </w:style>
  <w:style w:type="character" w:customStyle="1" w:styleId="113">
    <w:name w:val="日期 Char2"/>
    <w:basedOn w:val="43"/>
    <w:semiHidden/>
    <w:qFormat/>
    <w:uiPriority w:val="99"/>
    <w:rPr>
      <w:rFonts w:ascii="Times New Roman" w:hAnsi="Times New Roman" w:eastAsia="宋体" w:cs="Times New Roman"/>
      <w:szCs w:val="24"/>
    </w:rPr>
  </w:style>
  <w:style w:type="character" w:customStyle="1" w:styleId="114">
    <w:name w:val="Font Style115"/>
    <w:unhideWhenUsed/>
    <w:qFormat/>
    <w:uiPriority w:val="0"/>
    <w:rPr>
      <w:rFonts w:hint="eastAsia" w:ascii="Times New Roman" w:hAnsi="Times New Roman" w:eastAsia="Times New Roman"/>
      <w:sz w:val="16"/>
    </w:rPr>
  </w:style>
  <w:style w:type="character" w:customStyle="1" w:styleId="115">
    <w:name w:val="l-btn-left4"/>
    <w:basedOn w:val="43"/>
    <w:qFormat/>
    <w:uiPriority w:val="0"/>
  </w:style>
  <w:style w:type="character" w:customStyle="1" w:styleId="116">
    <w:name w:val="批注主题 Char"/>
    <w:qFormat/>
    <w:uiPriority w:val="0"/>
    <w:rPr>
      <w:b/>
      <w:bCs/>
      <w:kern w:val="2"/>
      <w:sz w:val="21"/>
      <w:szCs w:val="24"/>
    </w:rPr>
  </w:style>
  <w:style w:type="character" w:customStyle="1" w:styleId="117">
    <w:name w:val="bds_nopic2"/>
    <w:qFormat/>
    <w:uiPriority w:val="0"/>
    <w:rPr>
      <w:rFonts w:ascii="Times New Roman" w:hAnsi="Times New Roman" w:eastAsia="宋体"/>
    </w:rPr>
  </w:style>
  <w:style w:type="character" w:customStyle="1" w:styleId="118">
    <w:name w:val="polysemyred"/>
    <w:qFormat/>
    <w:uiPriority w:val="0"/>
    <w:rPr>
      <w:rFonts w:ascii="Times New Roman" w:hAnsi="Times New Roman" w:eastAsia="宋体"/>
      <w:color w:val="FF6666"/>
      <w:sz w:val="18"/>
      <w:szCs w:val="18"/>
    </w:rPr>
  </w:style>
  <w:style w:type="character" w:customStyle="1" w:styleId="119">
    <w:name w:val="Char Char16"/>
    <w:qFormat/>
    <w:uiPriority w:val="0"/>
    <w:rPr>
      <w:rFonts w:ascii="宋体" w:hAnsi="Times New Roman" w:eastAsia="宋体"/>
      <w:b/>
      <w:sz w:val="24"/>
      <w:lang w:val="en-US" w:eastAsia="zh-CN" w:bidi="ar-SA"/>
    </w:rPr>
  </w:style>
  <w:style w:type="character" w:customStyle="1" w:styleId="120">
    <w:name w:val="morelink-item"/>
    <w:qFormat/>
    <w:uiPriority w:val="0"/>
    <w:rPr>
      <w:rFonts w:ascii="Times New Roman" w:hAnsi="Times New Roman" w:eastAsia="宋体"/>
    </w:rPr>
  </w:style>
  <w:style w:type="character" w:customStyle="1" w:styleId="121">
    <w:name w:val="标题1"/>
    <w:basedOn w:val="43"/>
    <w:qFormat/>
    <w:uiPriority w:val="0"/>
  </w:style>
  <w:style w:type="character" w:customStyle="1" w:styleId="122">
    <w:name w:val="标题 9 Char"/>
    <w:basedOn w:val="43"/>
    <w:qFormat/>
    <w:uiPriority w:val="0"/>
    <w:rPr>
      <w:rFonts w:ascii="Cambria" w:hAnsi="Cambria" w:eastAsia="宋体" w:cs="Times New Roman"/>
      <w:szCs w:val="21"/>
    </w:rPr>
  </w:style>
  <w:style w:type="character" w:customStyle="1" w:styleId="123">
    <w:name w:val="批注框文本 Char2"/>
    <w:basedOn w:val="43"/>
    <w:semiHidden/>
    <w:qFormat/>
    <w:uiPriority w:val="99"/>
    <w:rPr>
      <w:rFonts w:ascii="Times New Roman" w:hAnsi="Times New Roman" w:eastAsia="宋体" w:cs="Times New Roman"/>
      <w:sz w:val="18"/>
      <w:szCs w:val="18"/>
    </w:rPr>
  </w:style>
  <w:style w:type="character" w:customStyle="1" w:styleId="124">
    <w:name w:val="标题 5 Char"/>
    <w:basedOn w:val="43"/>
    <w:qFormat/>
    <w:uiPriority w:val="0"/>
    <w:rPr>
      <w:rFonts w:ascii="Times New Roman" w:hAnsi="Times New Roman" w:eastAsia="宋体" w:cs="Times New Roman"/>
      <w:b/>
      <w:bCs/>
      <w:sz w:val="28"/>
      <w:szCs w:val="28"/>
    </w:rPr>
  </w:style>
  <w:style w:type="character" w:customStyle="1" w:styleId="125">
    <w:name w:val="Char Char15"/>
    <w:qFormat/>
    <w:uiPriority w:val="0"/>
    <w:rPr>
      <w:b/>
      <w:bCs/>
      <w:sz w:val="24"/>
      <w:szCs w:val="24"/>
    </w:rPr>
  </w:style>
  <w:style w:type="character" w:customStyle="1" w:styleId="126">
    <w:name w:val="Font Style121"/>
    <w:unhideWhenUsed/>
    <w:qFormat/>
    <w:uiPriority w:val="0"/>
    <w:rPr>
      <w:rFonts w:hint="eastAsia" w:ascii="宋体" w:hAnsi="宋体" w:eastAsia="宋体"/>
      <w:spacing w:val="-10"/>
      <w:sz w:val="30"/>
    </w:rPr>
  </w:style>
  <w:style w:type="character" w:customStyle="1" w:styleId="127">
    <w:name w:val="Font Style117"/>
    <w:unhideWhenUsed/>
    <w:qFormat/>
    <w:uiPriority w:val="0"/>
    <w:rPr>
      <w:rFonts w:hint="eastAsia" w:ascii="宋体" w:hAnsi="宋体" w:eastAsia="宋体"/>
      <w:spacing w:val="20"/>
      <w:sz w:val="24"/>
    </w:rPr>
  </w:style>
  <w:style w:type="character" w:customStyle="1" w:styleId="128">
    <w:name w:val="polysemyexp"/>
    <w:qFormat/>
    <w:uiPriority w:val="0"/>
    <w:rPr>
      <w:rFonts w:ascii="Times New Roman" w:hAnsi="Times New Roman" w:eastAsia="宋体"/>
      <w:color w:val="AAAAAA"/>
      <w:sz w:val="18"/>
      <w:szCs w:val="18"/>
    </w:rPr>
  </w:style>
  <w:style w:type="character" w:customStyle="1" w:styleId="129">
    <w:name w:val="l-btn-icon-right"/>
    <w:basedOn w:val="43"/>
    <w:qFormat/>
    <w:uiPriority w:val="0"/>
  </w:style>
  <w:style w:type="character" w:customStyle="1" w:styleId="130">
    <w:name w:val="Char Char6"/>
    <w:qFormat/>
    <w:uiPriority w:val="0"/>
    <w:rPr>
      <w:rFonts w:ascii="Arial" w:hAnsi="Arial" w:eastAsia="黑体"/>
      <w:sz w:val="24"/>
      <w:szCs w:val="24"/>
      <w:lang w:val="en-US" w:eastAsia="zh-CN" w:bidi="ar-SA"/>
    </w:rPr>
  </w:style>
  <w:style w:type="character" w:customStyle="1" w:styleId="131">
    <w:name w:val="Font Style105"/>
    <w:unhideWhenUsed/>
    <w:qFormat/>
    <w:uiPriority w:val="0"/>
    <w:rPr>
      <w:rFonts w:hint="eastAsia" w:ascii="Times New Roman" w:hAnsi="Times New Roman" w:eastAsia="Times New Roman"/>
      <w:w w:val="60"/>
      <w:sz w:val="26"/>
    </w:rPr>
  </w:style>
  <w:style w:type="character" w:customStyle="1" w:styleId="132">
    <w:name w:val="标题 Char"/>
    <w:qFormat/>
    <w:uiPriority w:val="0"/>
    <w:rPr>
      <w:rFonts w:ascii="Cambria" w:hAnsi="Cambria"/>
      <w:b/>
      <w:kern w:val="2"/>
      <w:sz w:val="32"/>
      <w:szCs w:val="24"/>
    </w:rPr>
  </w:style>
  <w:style w:type="character" w:customStyle="1" w:styleId="133">
    <w:name w:val="Font Style131"/>
    <w:unhideWhenUsed/>
    <w:qFormat/>
    <w:uiPriority w:val="0"/>
    <w:rPr>
      <w:rFonts w:hint="eastAsia" w:ascii="Times New Roman" w:hAnsi="Times New Roman" w:eastAsia="Times New Roman"/>
      <w:sz w:val="18"/>
    </w:rPr>
  </w:style>
  <w:style w:type="character" w:customStyle="1" w:styleId="134">
    <w:name w:val="lemmatitleh12"/>
    <w:qFormat/>
    <w:uiPriority w:val="0"/>
    <w:rPr>
      <w:rFonts w:ascii="Times New Roman" w:hAnsi="Times New Roman" w:eastAsia="宋体"/>
    </w:rPr>
  </w:style>
  <w:style w:type="character" w:customStyle="1" w:styleId="135">
    <w:name w:val="bds_nopic"/>
    <w:qFormat/>
    <w:uiPriority w:val="0"/>
    <w:rPr>
      <w:rFonts w:ascii="Times New Roman" w:hAnsi="Times New Roman" w:eastAsia="宋体"/>
    </w:rPr>
  </w:style>
  <w:style w:type="character" w:customStyle="1" w:styleId="136">
    <w:name w:val="Char Char14"/>
    <w:qFormat/>
    <w:uiPriority w:val="0"/>
    <w:rPr>
      <w:rFonts w:ascii="Arial" w:hAnsi="Arial" w:eastAsia="黑体"/>
      <w:b/>
      <w:bCs/>
      <w:sz w:val="28"/>
      <w:szCs w:val="28"/>
      <w:lang w:val="en-US" w:eastAsia="zh-CN" w:bidi="ar-SA"/>
    </w:rPr>
  </w:style>
  <w:style w:type="character" w:customStyle="1" w:styleId="137">
    <w:name w:val="bds_more6"/>
    <w:qFormat/>
    <w:uiPriority w:val="0"/>
    <w:rPr>
      <w:rFonts w:hint="eastAsia" w:ascii="宋体" w:hAnsi="宋体" w:eastAsia="宋体" w:cs="宋体"/>
    </w:rPr>
  </w:style>
  <w:style w:type="character" w:customStyle="1" w:styleId="138">
    <w:name w:val="l-btn-empty"/>
    <w:basedOn w:val="43"/>
    <w:qFormat/>
    <w:uiPriority w:val="0"/>
  </w:style>
  <w:style w:type="character" w:customStyle="1" w:styleId="139">
    <w:name w:val="sidecatalog-dot"/>
    <w:qFormat/>
    <w:uiPriority w:val="0"/>
    <w:rPr>
      <w:rFonts w:ascii="Times New Roman" w:hAnsi="Times New Roman" w:eastAsia="宋体"/>
    </w:rPr>
  </w:style>
  <w:style w:type="character" w:customStyle="1" w:styleId="140">
    <w:name w:val="bds_more9"/>
    <w:qFormat/>
    <w:uiPriority w:val="0"/>
    <w:rPr>
      <w:rFonts w:ascii="Times New Roman" w:hAnsi="Times New Roman" w:eastAsia="宋体"/>
    </w:rPr>
  </w:style>
  <w:style w:type="character" w:customStyle="1" w:styleId="141">
    <w:name w:val="l-btn-icon-left"/>
    <w:basedOn w:val="43"/>
    <w:qFormat/>
    <w:uiPriority w:val="0"/>
  </w:style>
  <w:style w:type="character" w:customStyle="1" w:styleId="142">
    <w:name w:val="bds_more10"/>
    <w:qFormat/>
    <w:uiPriority w:val="0"/>
    <w:rPr>
      <w:rFonts w:ascii="Times New Roman" w:hAnsi="Times New Roman" w:eastAsia="宋体"/>
    </w:rPr>
  </w:style>
  <w:style w:type="character" w:customStyle="1" w:styleId="143">
    <w:name w:val="正文文本缩进 Char"/>
    <w:qFormat/>
    <w:uiPriority w:val="0"/>
    <w:rPr>
      <w:rFonts w:eastAsia="宋体"/>
      <w:kern w:val="2"/>
      <w:sz w:val="21"/>
      <w:szCs w:val="24"/>
      <w:lang w:val="en-US" w:eastAsia="zh-CN" w:bidi="ar-SA"/>
    </w:rPr>
  </w:style>
  <w:style w:type="character" w:customStyle="1" w:styleId="144">
    <w:name w:val="Font Style116"/>
    <w:unhideWhenUsed/>
    <w:qFormat/>
    <w:uiPriority w:val="0"/>
    <w:rPr>
      <w:rFonts w:hint="eastAsia" w:ascii="宋体" w:hAnsi="宋体" w:eastAsia="宋体"/>
      <w:spacing w:val="-20"/>
      <w:sz w:val="24"/>
    </w:rPr>
  </w:style>
  <w:style w:type="character" w:customStyle="1" w:styleId="145">
    <w:name w:val="Font Style123"/>
    <w:unhideWhenUsed/>
    <w:qFormat/>
    <w:uiPriority w:val="0"/>
    <w:rPr>
      <w:rFonts w:hint="eastAsia" w:ascii="宋体" w:hAnsi="宋体" w:eastAsia="宋体"/>
      <w:b/>
      <w:sz w:val="32"/>
    </w:rPr>
  </w:style>
  <w:style w:type="character" w:customStyle="1" w:styleId="146">
    <w:name w:val="标题 4 Char"/>
    <w:basedOn w:val="43"/>
    <w:qFormat/>
    <w:uiPriority w:val="0"/>
    <w:rPr>
      <w:rFonts w:ascii="Cambria" w:hAnsi="Cambria" w:eastAsia="宋体" w:cs="Times New Roman"/>
      <w:b/>
      <w:bCs/>
      <w:sz w:val="28"/>
      <w:szCs w:val="28"/>
    </w:rPr>
  </w:style>
  <w:style w:type="character" w:customStyle="1" w:styleId="147">
    <w:name w:val="标题 7 Char"/>
    <w:basedOn w:val="43"/>
    <w:qFormat/>
    <w:uiPriority w:val="0"/>
    <w:rPr>
      <w:rFonts w:ascii="Times New Roman" w:hAnsi="Times New Roman" w:eastAsia="宋体" w:cs="Times New Roman"/>
      <w:b/>
      <w:bCs/>
      <w:sz w:val="24"/>
      <w:szCs w:val="24"/>
    </w:rPr>
  </w:style>
  <w:style w:type="character" w:customStyle="1" w:styleId="148">
    <w:name w:val="页脚 Char1"/>
    <w:qFormat/>
    <w:uiPriority w:val="0"/>
    <w:rPr>
      <w:rFonts w:eastAsia="宋体"/>
      <w:kern w:val="2"/>
      <w:sz w:val="18"/>
      <w:szCs w:val="18"/>
      <w:lang w:val="en-US" w:eastAsia="zh-CN" w:bidi="ar-SA"/>
    </w:rPr>
  </w:style>
  <w:style w:type="character" w:customStyle="1" w:styleId="149">
    <w:name w:val="Font Style86"/>
    <w:unhideWhenUsed/>
    <w:qFormat/>
    <w:uiPriority w:val="0"/>
    <w:rPr>
      <w:rFonts w:hint="eastAsia" w:ascii="黑体" w:hAnsi="黑体" w:eastAsia="黑体"/>
      <w:spacing w:val="10"/>
      <w:sz w:val="30"/>
    </w:rPr>
  </w:style>
  <w:style w:type="character" w:customStyle="1" w:styleId="150">
    <w:name w:val="Font Style133"/>
    <w:unhideWhenUsed/>
    <w:qFormat/>
    <w:uiPriority w:val="0"/>
    <w:rPr>
      <w:rFonts w:hint="eastAsia" w:ascii="宋体" w:hAnsi="宋体" w:eastAsia="宋体"/>
      <w:spacing w:val="30"/>
      <w:sz w:val="24"/>
    </w:rPr>
  </w:style>
  <w:style w:type="character" w:customStyle="1" w:styleId="151">
    <w:name w:val="l-btn-left1"/>
    <w:basedOn w:val="43"/>
    <w:qFormat/>
    <w:uiPriority w:val="0"/>
  </w:style>
  <w:style w:type="character" w:customStyle="1" w:styleId="152">
    <w:name w:val="p0 Char Char"/>
    <w:qFormat/>
    <w:uiPriority w:val="0"/>
    <w:rPr>
      <w:rFonts w:eastAsia="宋体"/>
      <w:kern w:val="2"/>
      <w:sz w:val="21"/>
      <w:szCs w:val="21"/>
      <w:lang w:val="en-US" w:eastAsia="zh-CN" w:bidi="ar-SA"/>
    </w:rPr>
  </w:style>
  <w:style w:type="character" w:customStyle="1" w:styleId="153">
    <w:name w:val="页眉 Char1"/>
    <w:qFormat/>
    <w:uiPriority w:val="0"/>
    <w:rPr>
      <w:rFonts w:eastAsia="宋体"/>
      <w:kern w:val="2"/>
      <w:sz w:val="18"/>
      <w:szCs w:val="18"/>
      <w:lang w:val="en-US" w:eastAsia="zh-CN" w:bidi="ar-SA"/>
    </w:rPr>
  </w:style>
  <w:style w:type="character" w:customStyle="1" w:styleId="154">
    <w:name w:val="Font Style126"/>
    <w:unhideWhenUsed/>
    <w:qFormat/>
    <w:uiPriority w:val="0"/>
    <w:rPr>
      <w:rFonts w:hint="eastAsia" w:ascii="宋体" w:hAnsi="宋体" w:eastAsia="宋体"/>
      <w:b/>
      <w:spacing w:val="-30"/>
      <w:sz w:val="28"/>
    </w:rPr>
  </w:style>
  <w:style w:type="character" w:customStyle="1" w:styleId="155">
    <w:name w:val="批注文字 字符"/>
    <w:qFormat/>
    <w:uiPriority w:val="0"/>
    <w:rPr>
      <w:rFonts w:eastAsia="宋体"/>
      <w:kern w:val="2"/>
      <w:sz w:val="21"/>
      <w:szCs w:val="24"/>
      <w:lang w:val="en-US" w:eastAsia="zh-CN" w:bidi="ar-SA"/>
    </w:rPr>
  </w:style>
  <w:style w:type="character" w:customStyle="1" w:styleId="156">
    <w:name w:val="l-btn-left2"/>
    <w:basedOn w:val="43"/>
    <w:qFormat/>
    <w:uiPriority w:val="0"/>
  </w:style>
  <w:style w:type="character" w:customStyle="1" w:styleId="157">
    <w:name w:val="Font Style90"/>
    <w:unhideWhenUsed/>
    <w:qFormat/>
    <w:uiPriority w:val="0"/>
    <w:rPr>
      <w:rFonts w:hint="eastAsia" w:ascii="宋体" w:hAnsi="宋体" w:eastAsia="宋体"/>
      <w:b/>
      <w:spacing w:val="-20"/>
      <w:sz w:val="40"/>
    </w:rPr>
  </w:style>
  <w:style w:type="character" w:customStyle="1" w:styleId="158">
    <w:name w:val="批注框文本 Char"/>
    <w:qFormat/>
    <w:uiPriority w:val="0"/>
    <w:rPr>
      <w:kern w:val="2"/>
      <w:sz w:val="18"/>
      <w:szCs w:val="18"/>
    </w:rPr>
  </w:style>
  <w:style w:type="character" w:customStyle="1" w:styleId="159">
    <w:name w:val="bds_nopic1"/>
    <w:qFormat/>
    <w:uiPriority w:val="0"/>
    <w:rPr>
      <w:rFonts w:ascii="Times New Roman" w:hAnsi="Times New Roman" w:eastAsia="宋体"/>
    </w:rPr>
  </w:style>
  <w:style w:type="character" w:customStyle="1" w:styleId="160">
    <w:name w:val="sort1"/>
    <w:qFormat/>
    <w:uiPriority w:val="0"/>
    <w:rPr>
      <w:rFonts w:ascii="Times New Roman" w:hAnsi="Times New Roman" w:eastAsia="宋体"/>
    </w:rPr>
  </w:style>
  <w:style w:type="character" w:customStyle="1" w:styleId="161">
    <w:name w:val="标题 2 Char"/>
    <w:basedOn w:val="43"/>
    <w:qFormat/>
    <w:uiPriority w:val="0"/>
    <w:rPr>
      <w:rFonts w:ascii="Cambria" w:hAnsi="Cambria" w:eastAsia="宋体" w:cs="Times New Roman"/>
      <w:b/>
      <w:bCs/>
      <w:sz w:val="32"/>
      <w:szCs w:val="32"/>
    </w:rPr>
  </w:style>
  <w:style w:type="character" w:customStyle="1" w:styleId="162">
    <w:name w:val="正文文本缩进 3 Char2"/>
    <w:basedOn w:val="43"/>
    <w:semiHidden/>
    <w:qFormat/>
    <w:uiPriority w:val="99"/>
    <w:rPr>
      <w:rFonts w:ascii="Times New Roman" w:hAnsi="Times New Roman" w:eastAsia="宋体" w:cs="Times New Roman"/>
      <w:sz w:val="16"/>
      <w:szCs w:val="16"/>
    </w:rPr>
  </w:style>
  <w:style w:type="character" w:customStyle="1" w:styleId="163">
    <w:name w:val="标题 6 Char"/>
    <w:basedOn w:val="43"/>
    <w:qFormat/>
    <w:uiPriority w:val="0"/>
    <w:rPr>
      <w:rFonts w:ascii="Cambria" w:hAnsi="Cambria" w:eastAsia="宋体" w:cs="Times New Roman"/>
      <w:b/>
      <w:bCs/>
      <w:sz w:val="24"/>
      <w:szCs w:val="24"/>
    </w:rPr>
  </w:style>
  <w:style w:type="character" w:customStyle="1" w:styleId="164">
    <w:name w:val="纯文本 Char1"/>
    <w:basedOn w:val="43"/>
    <w:semiHidden/>
    <w:qFormat/>
    <w:uiPriority w:val="99"/>
    <w:rPr>
      <w:rFonts w:ascii="宋体" w:hAnsi="Courier New" w:eastAsia="宋体" w:cs="Courier New"/>
      <w:szCs w:val="21"/>
    </w:rPr>
  </w:style>
  <w:style w:type="character" w:customStyle="1" w:styleId="165">
    <w:name w:val="bds_more7"/>
    <w:qFormat/>
    <w:uiPriority w:val="0"/>
    <w:rPr>
      <w:rFonts w:ascii="Times New Roman" w:hAnsi="Times New Roman" w:eastAsia="宋体"/>
    </w:rPr>
  </w:style>
  <w:style w:type="character" w:customStyle="1" w:styleId="166">
    <w:name w:val="Font Style124"/>
    <w:unhideWhenUsed/>
    <w:qFormat/>
    <w:uiPriority w:val="0"/>
    <w:rPr>
      <w:rFonts w:hint="eastAsia" w:ascii="宋体" w:hAnsi="宋体" w:eastAsia="宋体"/>
      <w:spacing w:val="30"/>
      <w:sz w:val="24"/>
    </w:rPr>
  </w:style>
  <w:style w:type="character" w:customStyle="1" w:styleId="167">
    <w:name w:val="sidecatalog-index1"/>
    <w:qFormat/>
    <w:uiPriority w:val="0"/>
    <w:rPr>
      <w:rFonts w:ascii="Arial" w:hAnsi="Arial" w:eastAsia="宋体" w:cs="Arial"/>
      <w:b/>
      <w:color w:val="999999"/>
      <w:sz w:val="21"/>
      <w:szCs w:val="21"/>
    </w:rPr>
  </w:style>
  <w:style w:type="character" w:customStyle="1" w:styleId="168">
    <w:name w:val="标题 8 Char"/>
    <w:basedOn w:val="43"/>
    <w:qFormat/>
    <w:uiPriority w:val="0"/>
    <w:rPr>
      <w:rFonts w:ascii="Cambria" w:hAnsi="Cambria" w:eastAsia="宋体" w:cs="Times New Roman"/>
      <w:sz w:val="24"/>
      <w:szCs w:val="24"/>
    </w:rPr>
  </w:style>
  <w:style w:type="character" w:customStyle="1" w:styleId="169">
    <w:name w:val="Font Style122"/>
    <w:unhideWhenUsed/>
    <w:qFormat/>
    <w:uiPriority w:val="0"/>
    <w:rPr>
      <w:rFonts w:hint="eastAsia" w:ascii="宋体" w:hAnsi="宋体" w:eastAsia="宋体"/>
      <w:spacing w:val="20"/>
      <w:sz w:val="24"/>
    </w:rPr>
  </w:style>
  <w:style w:type="character" w:customStyle="1" w:styleId="170">
    <w:name w:val="标题 3 Char"/>
    <w:basedOn w:val="43"/>
    <w:qFormat/>
    <w:uiPriority w:val="0"/>
    <w:rPr>
      <w:rFonts w:ascii="Times New Roman" w:hAnsi="Times New Roman" w:eastAsia="宋体" w:cs="Times New Roman"/>
      <w:b/>
      <w:bCs/>
      <w:sz w:val="32"/>
      <w:szCs w:val="32"/>
    </w:rPr>
  </w:style>
  <w:style w:type="character" w:customStyle="1" w:styleId="171">
    <w:name w:val="样式1 Char"/>
    <w:link w:val="172"/>
    <w:qFormat/>
    <w:uiPriority w:val="0"/>
    <w:rPr>
      <w:rFonts w:ascii="宋体" w:hAnsi="宋体"/>
      <w:kern w:val="0"/>
      <w:szCs w:val="21"/>
    </w:rPr>
  </w:style>
  <w:style w:type="paragraph" w:customStyle="1" w:styleId="172">
    <w:name w:val="样式1"/>
    <w:basedOn w:val="1"/>
    <w:link w:val="171"/>
    <w:qFormat/>
    <w:uiPriority w:val="0"/>
    <w:pPr>
      <w:tabs>
        <w:tab w:val="left" w:pos="360"/>
      </w:tabs>
      <w:adjustRightInd w:val="0"/>
      <w:ind w:left="360" w:hanging="360"/>
      <w:textAlignment w:val="baseline"/>
    </w:pPr>
    <w:rPr>
      <w:rFonts w:ascii="宋体" w:hAnsi="宋体"/>
      <w:kern w:val="0"/>
      <w:sz w:val="20"/>
      <w:szCs w:val="21"/>
    </w:rPr>
  </w:style>
  <w:style w:type="character" w:customStyle="1" w:styleId="173">
    <w:name w:val="sidecatalog-dot1"/>
    <w:qFormat/>
    <w:uiPriority w:val="0"/>
    <w:rPr>
      <w:rFonts w:ascii="Times New Roman" w:hAnsi="Times New Roman" w:eastAsia="宋体"/>
    </w:rPr>
  </w:style>
  <w:style w:type="paragraph" w:customStyle="1" w:styleId="174">
    <w:name w:val="Style50"/>
    <w:basedOn w:val="1"/>
    <w:unhideWhenUsed/>
    <w:qFormat/>
    <w:uiPriority w:val="0"/>
  </w:style>
  <w:style w:type="paragraph" w:customStyle="1" w:styleId="175">
    <w:name w:val="Style77"/>
    <w:basedOn w:val="1"/>
    <w:unhideWhenUsed/>
    <w:qFormat/>
    <w:uiPriority w:val="0"/>
  </w:style>
  <w:style w:type="paragraph" w:customStyle="1" w:styleId="176">
    <w:name w:val="Style58"/>
    <w:basedOn w:val="1"/>
    <w:unhideWhenUsed/>
    <w:qFormat/>
    <w:uiPriority w:val="0"/>
    <w:pPr>
      <w:spacing w:line="413" w:lineRule="exact"/>
    </w:pPr>
  </w:style>
  <w:style w:type="paragraph" w:customStyle="1" w:styleId="17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Style21"/>
    <w:basedOn w:val="1"/>
    <w:unhideWhenUsed/>
    <w:qFormat/>
    <w:uiPriority w:val="0"/>
    <w:pPr>
      <w:spacing w:line="566" w:lineRule="exact"/>
      <w:ind w:firstLine="682"/>
    </w:pPr>
  </w:style>
  <w:style w:type="paragraph" w:styleId="179">
    <w:name w:val="List Paragraph"/>
    <w:basedOn w:val="1"/>
    <w:qFormat/>
    <w:uiPriority w:val="34"/>
    <w:pPr>
      <w:ind w:firstLine="420" w:firstLineChars="200"/>
    </w:pPr>
    <w:rPr>
      <w:rFonts w:ascii="Calibri" w:hAnsi="Calibri"/>
      <w:szCs w:val="22"/>
    </w:rPr>
  </w:style>
  <w:style w:type="paragraph" w:customStyle="1" w:styleId="180">
    <w:name w:val="Char Char1 Char Char Char Char Char Char Char"/>
    <w:basedOn w:val="1"/>
    <w:qFormat/>
    <w:uiPriority w:val="0"/>
    <w:pPr>
      <w:widowControl/>
      <w:spacing w:after="160" w:line="240" w:lineRule="exact"/>
      <w:jc w:val="left"/>
    </w:pPr>
  </w:style>
  <w:style w:type="paragraph" w:customStyle="1" w:styleId="181">
    <w:name w:val="Style12"/>
    <w:basedOn w:val="1"/>
    <w:unhideWhenUsed/>
    <w:qFormat/>
    <w:uiPriority w:val="0"/>
    <w:pPr>
      <w:spacing w:line="564" w:lineRule="exact"/>
      <w:ind w:hanging="115"/>
    </w:pPr>
  </w:style>
  <w:style w:type="paragraph" w:customStyle="1" w:styleId="182">
    <w:name w:val="Style44"/>
    <w:basedOn w:val="1"/>
    <w:unhideWhenUsed/>
    <w:qFormat/>
    <w:uiPriority w:val="0"/>
  </w:style>
  <w:style w:type="paragraph" w:customStyle="1" w:styleId="183">
    <w:name w:val="Style27"/>
    <w:basedOn w:val="1"/>
    <w:unhideWhenUsed/>
    <w:qFormat/>
    <w:uiPriority w:val="0"/>
  </w:style>
  <w:style w:type="paragraph" w:customStyle="1" w:styleId="184">
    <w:name w:val="Style10"/>
    <w:basedOn w:val="1"/>
    <w:unhideWhenUsed/>
    <w:qFormat/>
    <w:uiPriority w:val="0"/>
    <w:pPr>
      <w:spacing w:line="538" w:lineRule="exact"/>
    </w:pPr>
  </w:style>
  <w:style w:type="paragraph" w:customStyle="1" w:styleId="185">
    <w:name w:val="Style28"/>
    <w:basedOn w:val="1"/>
    <w:unhideWhenUsed/>
    <w:qFormat/>
    <w:uiPriority w:val="0"/>
    <w:pPr>
      <w:spacing w:line="552" w:lineRule="exact"/>
      <w:ind w:firstLine="547"/>
    </w:pPr>
  </w:style>
  <w:style w:type="paragraph" w:customStyle="1" w:styleId="186">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187">
    <w:name w:val="Style26"/>
    <w:basedOn w:val="1"/>
    <w:unhideWhenUsed/>
    <w:qFormat/>
    <w:uiPriority w:val="0"/>
  </w:style>
  <w:style w:type="paragraph" w:customStyle="1" w:styleId="188">
    <w:name w:val="Style29"/>
    <w:basedOn w:val="1"/>
    <w:unhideWhenUsed/>
    <w:qFormat/>
    <w:uiPriority w:val="0"/>
    <w:pPr>
      <w:spacing w:line="547" w:lineRule="exact"/>
      <w:ind w:firstLine="547"/>
    </w:pPr>
  </w:style>
  <w:style w:type="paragraph" w:customStyle="1" w:styleId="189">
    <w:name w:val="Char Char1 Char Char Char Char Char1 Char Char Char Char"/>
    <w:basedOn w:val="13"/>
    <w:qFormat/>
    <w:uiPriority w:val="0"/>
    <w:rPr>
      <w:rFonts w:ascii="Tahoma" w:hAnsi="Tahoma"/>
    </w:rPr>
  </w:style>
  <w:style w:type="paragraph" w:customStyle="1" w:styleId="190">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92">
    <w:name w:val="NO3"/>
    <w:basedOn w:val="1"/>
    <w:qFormat/>
    <w:uiPriority w:val="0"/>
    <w:pPr>
      <w:tabs>
        <w:tab w:val="left" w:pos="907"/>
      </w:tabs>
      <w:spacing w:line="360" w:lineRule="auto"/>
    </w:pPr>
    <w:rPr>
      <w:rFonts w:ascii="宋体" w:hAnsi="宋体"/>
      <w:sz w:val="24"/>
    </w:rPr>
  </w:style>
  <w:style w:type="paragraph" w:customStyle="1" w:styleId="193">
    <w:name w:val="Style45"/>
    <w:basedOn w:val="1"/>
    <w:unhideWhenUsed/>
    <w:qFormat/>
    <w:uiPriority w:val="0"/>
  </w:style>
  <w:style w:type="paragraph" w:customStyle="1" w:styleId="194">
    <w:name w:val="_Style 39"/>
    <w:basedOn w:val="177"/>
    <w:qFormat/>
    <w:uiPriority w:val="0"/>
  </w:style>
  <w:style w:type="paragraph" w:customStyle="1" w:styleId="195">
    <w:name w:val="Style16"/>
    <w:basedOn w:val="1"/>
    <w:unhideWhenUsed/>
    <w:qFormat/>
    <w:uiPriority w:val="0"/>
    <w:pPr>
      <w:jc w:val="right"/>
    </w:pPr>
  </w:style>
  <w:style w:type="paragraph" w:customStyle="1" w:styleId="196">
    <w:name w:val="修订1"/>
    <w:qFormat/>
    <w:uiPriority w:val="0"/>
    <w:rPr>
      <w:rFonts w:ascii="Times New Roman" w:hAnsi="Times New Roman" w:eastAsia="宋体" w:cs="Times New Roman"/>
      <w:kern w:val="2"/>
      <w:sz w:val="21"/>
      <w:szCs w:val="24"/>
      <w:lang w:val="en-US" w:eastAsia="zh-CN" w:bidi="ar-SA"/>
    </w:rPr>
  </w:style>
  <w:style w:type="paragraph" w:customStyle="1" w:styleId="197">
    <w:name w:val="标题2"/>
    <w:basedOn w:val="38"/>
    <w:qFormat/>
    <w:uiPriority w:val="0"/>
    <w:pPr>
      <w:spacing w:after="240"/>
      <w:jc w:val="left"/>
    </w:pPr>
    <w:rPr>
      <w:sz w:val="30"/>
    </w:rPr>
  </w:style>
  <w:style w:type="paragraph" w:customStyle="1" w:styleId="198">
    <w:name w:val="Style11"/>
    <w:basedOn w:val="1"/>
    <w:unhideWhenUsed/>
    <w:qFormat/>
    <w:uiPriority w:val="0"/>
    <w:pPr>
      <w:spacing w:line="559" w:lineRule="exact"/>
      <w:ind w:firstLine="590"/>
    </w:pPr>
  </w:style>
  <w:style w:type="paragraph" w:customStyle="1" w:styleId="199">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00">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1">
    <w:name w:val="Style41"/>
    <w:basedOn w:val="1"/>
    <w:unhideWhenUsed/>
    <w:qFormat/>
    <w:uiPriority w:val="0"/>
    <w:pPr>
      <w:spacing w:line="542" w:lineRule="exact"/>
      <w:ind w:firstLine="125"/>
    </w:pPr>
  </w:style>
  <w:style w:type="paragraph" w:customStyle="1" w:styleId="202">
    <w:name w:val="标题 1 +"/>
    <w:basedOn w:val="2"/>
    <w:next w:val="1"/>
    <w:qFormat/>
    <w:uiPriority w:val="0"/>
    <w:pPr>
      <w:keepLines/>
      <w:spacing w:line="600" w:lineRule="auto"/>
    </w:pPr>
    <w:rPr>
      <w:rFonts w:eastAsia="黑体"/>
      <w:kern w:val="0"/>
      <w:sz w:val="32"/>
      <w:szCs w:val="32"/>
    </w:rPr>
  </w:style>
  <w:style w:type="paragraph" w:customStyle="1" w:styleId="203">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04">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05">
    <w:name w:val="Style54"/>
    <w:basedOn w:val="1"/>
    <w:unhideWhenUsed/>
    <w:qFormat/>
    <w:uiPriority w:val="0"/>
  </w:style>
  <w:style w:type="paragraph" w:customStyle="1" w:styleId="206">
    <w:name w:val="Style69"/>
    <w:basedOn w:val="1"/>
    <w:unhideWhenUsed/>
    <w:qFormat/>
    <w:uiPriority w:val="0"/>
    <w:pPr>
      <w:spacing w:line="557" w:lineRule="exact"/>
      <w:ind w:firstLine="1666"/>
    </w:pPr>
  </w:style>
  <w:style w:type="paragraph" w:customStyle="1" w:styleId="207">
    <w:name w:val="Style59"/>
    <w:basedOn w:val="1"/>
    <w:unhideWhenUsed/>
    <w:qFormat/>
    <w:uiPriority w:val="0"/>
  </w:style>
  <w:style w:type="paragraph" w:customStyle="1" w:styleId="208">
    <w:name w:val="Char1 Char Char Char 字元 Char Char 字元 Char 字元 Char1 Char Char Char"/>
    <w:basedOn w:val="1"/>
    <w:qFormat/>
    <w:uiPriority w:val="0"/>
    <w:rPr>
      <w:szCs w:val="20"/>
    </w:rPr>
  </w:style>
  <w:style w:type="paragraph" w:customStyle="1" w:styleId="209">
    <w:name w:val="Style24"/>
    <w:basedOn w:val="1"/>
    <w:unhideWhenUsed/>
    <w:qFormat/>
    <w:uiPriority w:val="0"/>
  </w:style>
  <w:style w:type="paragraph" w:customStyle="1" w:styleId="210">
    <w:name w:val="Style42"/>
    <w:basedOn w:val="1"/>
    <w:unhideWhenUsed/>
    <w:qFormat/>
    <w:uiPriority w:val="0"/>
    <w:pPr>
      <w:spacing w:line="542" w:lineRule="exact"/>
      <w:ind w:firstLine="547"/>
    </w:pPr>
  </w:style>
  <w:style w:type="paragraph" w:customStyle="1" w:styleId="211">
    <w:name w:val="Char1 Char Char Char Char Char Char Char Char Char"/>
    <w:basedOn w:val="1"/>
    <w:qFormat/>
    <w:uiPriority w:val="0"/>
    <w:rPr>
      <w:szCs w:val="20"/>
    </w:rPr>
  </w:style>
  <w:style w:type="paragraph" w:customStyle="1" w:styleId="212">
    <w:name w:val="附录标识"/>
    <w:basedOn w:val="200"/>
    <w:qFormat/>
    <w:uiPriority w:val="0"/>
    <w:pPr>
      <w:tabs>
        <w:tab w:val="left" w:pos="6405"/>
      </w:tabs>
      <w:spacing w:after="200"/>
    </w:pPr>
    <w:rPr>
      <w:sz w:val="21"/>
    </w:rPr>
  </w:style>
  <w:style w:type="paragraph" w:customStyle="1" w:styleId="213">
    <w:name w:val="p16"/>
    <w:basedOn w:val="1"/>
    <w:qFormat/>
    <w:uiPriority w:val="0"/>
    <w:pPr>
      <w:widowControl/>
      <w:jc w:val="left"/>
    </w:pPr>
    <w:rPr>
      <w:kern w:val="0"/>
      <w:szCs w:val="21"/>
    </w:rPr>
  </w:style>
  <w:style w:type="paragraph" w:customStyle="1" w:styleId="214">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15">
    <w:name w:val="列出段落1"/>
    <w:basedOn w:val="1"/>
    <w:qFormat/>
    <w:uiPriority w:val="0"/>
    <w:pPr>
      <w:ind w:firstLine="420" w:firstLineChars="200"/>
    </w:pPr>
    <w:rPr>
      <w:rFonts w:ascii="Calibri" w:hAnsi="Calibri" w:cs="Calibri"/>
      <w:szCs w:val="21"/>
    </w:rPr>
  </w:style>
  <w:style w:type="paragraph" w:customStyle="1" w:styleId="216">
    <w:name w:val="Style63"/>
    <w:basedOn w:val="1"/>
    <w:unhideWhenUsed/>
    <w:qFormat/>
    <w:uiPriority w:val="0"/>
    <w:pPr>
      <w:spacing w:line="564" w:lineRule="exact"/>
      <w:ind w:firstLine="682"/>
    </w:pPr>
  </w:style>
  <w:style w:type="paragraph" w:customStyle="1" w:styleId="217">
    <w:name w:val="Style76"/>
    <w:basedOn w:val="1"/>
    <w:unhideWhenUsed/>
    <w:qFormat/>
    <w:uiPriority w:val="0"/>
  </w:style>
  <w:style w:type="paragraph" w:customStyle="1" w:styleId="218">
    <w:name w:val="Style8"/>
    <w:basedOn w:val="1"/>
    <w:unhideWhenUsed/>
    <w:qFormat/>
    <w:uiPriority w:val="0"/>
    <w:pPr>
      <w:spacing w:line="566" w:lineRule="exact"/>
      <w:jc w:val="center"/>
    </w:pPr>
  </w:style>
  <w:style w:type="paragraph" w:customStyle="1" w:styleId="21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20">
    <w:name w:val="Style48"/>
    <w:basedOn w:val="1"/>
    <w:unhideWhenUsed/>
    <w:qFormat/>
    <w:uiPriority w:val="0"/>
    <w:pPr>
      <w:spacing w:line="542" w:lineRule="exact"/>
      <w:jc w:val="right"/>
    </w:pPr>
  </w:style>
  <w:style w:type="paragraph" w:customStyle="1" w:styleId="221">
    <w:name w:val="Style81"/>
    <w:basedOn w:val="1"/>
    <w:unhideWhenUsed/>
    <w:qFormat/>
    <w:uiPriority w:val="0"/>
    <w:pPr>
      <w:spacing w:line="547" w:lineRule="exact"/>
    </w:pPr>
  </w:style>
  <w:style w:type="paragraph" w:customStyle="1" w:styleId="222">
    <w:name w:val="正文1"/>
    <w:qFormat/>
    <w:uiPriority w:val="0"/>
    <w:pPr>
      <w:jc w:val="both"/>
    </w:pPr>
    <w:rPr>
      <w:rFonts w:ascii="Calibri" w:hAnsi="Calibri" w:eastAsia="宋体" w:cs="宋体"/>
      <w:kern w:val="2"/>
      <w:sz w:val="21"/>
      <w:szCs w:val="21"/>
      <w:lang w:val="en-US" w:eastAsia="zh-CN" w:bidi="ar-SA"/>
    </w:rPr>
  </w:style>
  <w:style w:type="paragraph" w:customStyle="1" w:styleId="223">
    <w:name w:val="Style73"/>
    <w:basedOn w:val="1"/>
    <w:unhideWhenUsed/>
    <w:qFormat/>
    <w:uiPriority w:val="0"/>
    <w:pPr>
      <w:spacing w:line="538" w:lineRule="exact"/>
      <w:ind w:firstLine="533"/>
    </w:pPr>
  </w:style>
  <w:style w:type="paragraph" w:customStyle="1" w:styleId="224">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25">
    <w:name w:val="Style70"/>
    <w:basedOn w:val="1"/>
    <w:unhideWhenUsed/>
    <w:qFormat/>
    <w:uiPriority w:val="0"/>
    <w:pPr>
      <w:spacing w:line="549" w:lineRule="exact"/>
      <w:ind w:firstLine="686"/>
    </w:pPr>
  </w:style>
  <w:style w:type="paragraph" w:customStyle="1" w:styleId="226">
    <w:name w:val="1"/>
    <w:basedOn w:val="1"/>
    <w:qFormat/>
    <w:uiPriority w:val="0"/>
    <w:pPr>
      <w:spacing w:afterLines="50" w:line="360" w:lineRule="auto"/>
    </w:pPr>
    <w:rPr>
      <w:rFonts w:ascii="宋体" w:hAnsi="宋体"/>
      <w:b/>
      <w:sz w:val="30"/>
      <w:szCs w:val="21"/>
    </w:rPr>
  </w:style>
  <w:style w:type="paragraph" w:customStyle="1" w:styleId="227">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28">
    <w:name w:val="Style65"/>
    <w:basedOn w:val="1"/>
    <w:unhideWhenUsed/>
    <w:qFormat/>
    <w:uiPriority w:val="0"/>
  </w:style>
  <w:style w:type="paragraph" w:customStyle="1" w:styleId="229">
    <w:name w:val="Style80"/>
    <w:basedOn w:val="1"/>
    <w:unhideWhenUsed/>
    <w:qFormat/>
    <w:uiPriority w:val="0"/>
  </w:style>
  <w:style w:type="paragraph" w:customStyle="1" w:styleId="230">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31">
    <w:name w:val="Style64"/>
    <w:basedOn w:val="1"/>
    <w:unhideWhenUsed/>
    <w:qFormat/>
    <w:uiPriority w:val="0"/>
  </w:style>
  <w:style w:type="paragraph" w:customStyle="1" w:styleId="232">
    <w:name w:val="Style61"/>
    <w:basedOn w:val="1"/>
    <w:unhideWhenUsed/>
    <w:qFormat/>
    <w:uiPriority w:val="0"/>
  </w:style>
  <w:style w:type="paragraph" w:customStyle="1" w:styleId="233">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4">
    <w:name w:val="Style5"/>
    <w:basedOn w:val="1"/>
    <w:unhideWhenUsed/>
    <w:qFormat/>
    <w:uiPriority w:val="0"/>
  </w:style>
  <w:style w:type="paragraph" w:customStyle="1" w:styleId="235">
    <w:name w:val="表格内容"/>
    <w:basedOn w:val="17"/>
    <w:qFormat/>
    <w:uiPriority w:val="0"/>
    <w:pPr>
      <w:suppressLineNumbers/>
      <w:suppressAutoHyphens/>
      <w:jc w:val="left"/>
    </w:pPr>
    <w:rPr>
      <w:rFonts w:cs="Tahoma"/>
      <w:kern w:val="0"/>
      <w:sz w:val="24"/>
    </w:rPr>
  </w:style>
  <w:style w:type="paragraph" w:customStyle="1" w:styleId="236">
    <w:name w:val="Style34"/>
    <w:basedOn w:val="1"/>
    <w:unhideWhenUsed/>
    <w:qFormat/>
    <w:uiPriority w:val="0"/>
    <w:pPr>
      <w:spacing w:line="375" w:lineRule="exact"/>
    </w:pPr>
  </w:style>
  <w:style w:type="paragraph" w:customStyle="1" w:styleId="237">
    <w:name w:val="Style52"/>
    <w:basedOn w:val="1"/>
    <w:unhideWhenUsed/>
    <w:qFormat/>
    <w:uiPriority w:val="0"/>
    <w:pPr>
      <w:spacing w:line="682" w:lineRule="exact"/>
      <w:ind w:firstLine="557"/>
    </w:pPr>
  </w:style>
  <w:style w:type="paragraph" w:customStyle="1" w:styleId="238">
    <w:name w:val="Style4"/>
    <w:basedOn w:val="1"/>
    <w:unhideWhenUsed/>
    <w:qFormat/>
    <w:uiPriority w:val="0"/>
  </w:style>
  <w:style w:type="paragraph" w:customStyle="1" w:styleId="239">
    <w:name w:val="Style15"/>
    <w:basedOn w:val="1"/>
    <w:unhideWhenUsed/>
    <w:qFormat/>
    <w:uiPriority w:val="0"/>
    <w:pPr>
      <w:spacing w:line="557" w:lineRule="exact"/>
      <w:ind w:firstLine="672"/>
    </w:pPr>
  </w:style>
  <w:style w:type="paragraph" w:customStyle="1" w:styleId="240">
    <w:name w:val="Char11"/>
    <w:basedOn w:val="1"/>
    <w:qFormat/>
    <w:uiPriority w:val="0"/>
    <w:pPr>
      <w:tabs>
        <w:tab w:val="left" w:pos="360"/>
      </w:tabs>
      <w:ind w:left="360" w:hanging="360" w:hangingChars="200"/>
    </w:pPr>
    <w:rPr>
      <w:sz w:val="24"/>
    </w:rPr>
  </w:style>
  <w:style w:type="paragraph" w:customStyle="1" w:styleId="241">
    <w:name w:val="1 Char Char Char Char"/>
    <w:basedOn w:val="1"/>
    <w:qFormat/>
    <w:uiPriority w:val="0"/>
  </w:style>
  <w:style w:type="paragraph" w:customStyle="1" w:styleId="242">
    <w:name w:val="Char Char Char"/>
    <w:basedOn w:val="1"/>
    <w:qFormat/>
    <w:uiPriority w:val="0"/>
    <w:rPr>
      <w:rFonts w:ascii="宋体" w:hAnsi="宋体"/>
      <w:b/>
      <w:sz w:val="28"/>
      <w:szCs w:val="28"/>
    </w:rPr>
  </w:style>
  <w:style w:type="paragraph" w:customStyle="1" w:styleId="243">
    <w:name w:val="Style46"/>
    <w:basedOn w:val="1"/>
    <w:unhideWhenUsed/>
    <w:qFormat/>
    <w:uiPriority w:val="0"/>
    <w:pPr>
      <w:spacing w:line="672" w:lineRule="exact"/>
    </w:pPr>
  </w:style>
  <w:style w:type="paragraph" w:customStyle="1" w:styleId="244">
    <w:name w:val="Style47"/>
    <w:basedOn w:val="1"/>
    <w:unhideWhenUsed/>
    <w:qFormat/>
    <w:uiPriority w:val="0"/>
  </w:style>
  <w:style w:type="paragraph" w:customStyle="1" w:styleId="245">
    <w:name w:val="标题3"/>
    <w:basedOn w:val="2"/>
    <w:qFormat/>
    <w:uiPriority w:val="0"/>
    <w:pPr>
      <w:spacing w:beforeLines="50" w:afterLines="50" w:line="400" w:lineRule="exact"/>
      <w:jc w:val="both"/>
    </w:pPr>
    <w:rPr>
      <w:rFonts w:ascii="宋体" w:hAnsi="宋体"/>
      <w:kern w:val="32"/>
      <w:szCs w:val="32"/>
    </w:rPr>
  </w:style>
  <w:style w:type="paragraph" w:customStyle="1" w:styleId="246">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47">
    <w:name w:val="Style13"/>
    <w:basedOn w:val="1"/>
    <w:unhideWhenUsed/>
    <w:qFormat/>
    <w:uiPriority w:val="0"/>
  </w:style>
  <w:style w:type="paragraph" w:customStyle="1" w:styleId="248">
    <w:name w:val="Style9"/>
    <w:basedOn w:val="1"/>
    <w:unhideWhenUsed/>
    <w:qFormat/>
    <w:uiPriority w:val="0"/>
  </w:style>
  <w:style w:type="paragraph" w:customStyle="1" w:styleId="24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50">
    <w:name w:val="Style56"/>
    <w:basedOn w:val="1"/>
    <w:unhideWhenUsed/>
    <w:qFormat/>
    <w:uiPriority w:val="0"/>
  </w:style>
  <w:style w:type="paragraph" w:customStyle="1" w:styleId="2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52">
    <w:name w:val="Style60"/>
    <w:basedOn w:val="1"/>
    <w:unhideWhenUsed/>
    <w:qFormat/>
    <w:uiPriority w:val="0"/>
    <w:pPr>
      <w:spacing w:line="566" w:lineRule="exact"/>
    </w:pPr>
  </w:style>
  <w:style w:type="paragraph" w:customStyle="1" w:styleId="253">
    <w:name w:val="Char1 Char Char Char"/>
    <w:basedOn w:val="1"/>
    <w:qFormat/>
    <w:uiPriority w:val="0"/>
    <w:pPr>
      <w:widowControl/>
      <w:spacing w:after="160" w:line="240" w:lineRule="exact"/>
      <w:jc w:val="left"/>
    </w:pPr>
    <w:rPr>
      <w:kern w:val="0"/>
      <w:sz w:val="24"/>
      <w:szCs w:val="20"/>
    </w:rPr>
  </w:style>
  <w:style w:type="paragraph" w:customStyle="1" w:styleId="254">
    <w:name w:val="默认段落字体 Para Char Char Char Char Char Char Char Char Char Char Char Char Char Char Char Char Char Char Char"/>
    <w:basedOn w:val="1"/>
    <w:qFormat/>
    <w:uiPriority w:val="0"/>
  </w:style>
  <w:style w:type="paragraph" w:customStyle="1" w:styleId="255">
    <w:name w:val="Style74"/>
    <w:basedOn w:val="1"/>
    <w:unhideWhenUsed/>
    <w:qFormat/>
    <w:uiPriority w:val="0"/>
    <w:pPr>
      <w:spacing w:line="437" w:lineRule="exact"/>
    </w:pPr>
  </w:style>
  <w:style w:type="paragraph" w:customStyle="1" w:styleId="256">
    <w:name w:val="Style68"/>
    <w:basedOn w:val="1"/>
    <w:unhideWhenUsed/>
    <w:qFormat/>
    <w:uiPriority w:val="0"/>
    <w:pPr>
      <w:spacing w:line="547" w:lineRule="exact"/>
    </w:pPr>
  </w:style>
  <w:style w:type="paragraph" w:customStyle="1" w:styleId="257">
    <w:name w:val="江建权"/>
    <w:basedOn w:val="1"/>
    <w:qFormat/>
    <w:uiPriority w:val="0"/>
    <w:pPr>
      <w:spacing w:line="440" w:lineRule="exact"/>
      <w:ind w:firstLine="200" w:firstLineChars="200"/>
    </w:pPr>
    <w:rPr>
      <w:rFonts w:ascii="Calibri" w:hAnsi="Calibri"/>
      <w:sz w:val="24"/>
    </w:rPr>
  </w:style>
  <w:style w:type="paragraph" w:customStyle="1" w:styleId="258">
    <w:name w:val="Style71"/>
    <w:basedOn w:val="1"/>
    <w:unhideWhenUsed/>
    <w:qFormat/>
    <w:uiPriority w:val="0"/>
    <w:pPr>
      <w:spacing w:line="538" w:lineRule="exact"/>
      <w:ind w:firstLine="101"/>
    </w:pPr>
  </w:style>
  <w:style w:type="paragraph" w:customStyle="1" w:styleId="259">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60">
    <w:name w:val="Style62"/>
    <w:basedOn w:val="1"/>
    <w:unhideWhenUsed/>
    <w:qFormat/>
    <w:uiPriority w:val="0"/>
  </w:style>
  <w:style w:type="paragraph" w:customStyle="1" w:styleId="261">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2">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63">
    <w:name w:val="Style78"/>
    <w:basedOn w:val="1"/>
    <w:unhideWhenUsed/>
    <w:qFormat/>
    <w:uiPriority w:val="0"/>
  </w:style>
  <w:style w:type="paragraph" w:customStyle="1" w:styleId="264">
    <w:name w:val="Style36"/>
    <w:basedOn w:val="1"/>
    <w:unhideWhenUsed/>
    <w:qFormat/>
    <w:uiPriority w:val="0"/>
  </w:style>
  <w:style w:type="paragraph" w:customStyle="1" w:styleId="265">
    <w:name w:val="Style23"/>
    <w:basedOn w:val="1"/>
    <w:unhideWhenUsed/>
    <w:qFormat/>
    <w:uiPriority w:val="0"/>
  </w:style>
  <w:style w:type="paragraph" w:customStyle="1" w:styleId="266">
    <w:name w:val="Style67"/>
    <w:basedOn w:val="1"/>
    <w:unhideWhenUsed/>
    <w:qFormat/>
    <w:uiPriority w:val="0"/>
    <w:pPr>
      <w:spacing w:line="566" w:lineRule="exact"/>
      <w:ind w:firstLine="552"/>
    </w:pPr>
  </w:style>
  <w:style w:type="paragraph" w:customStyle="1" w:styleId="267">
    <w:name w:val="Char Char1 Char Char Char"/>
    <w:basedOn w:val="1"/>
    <w:qFormat/>
    <w:uiPriority w:val="0"/>
    <w:rPr>
      <w:kern w:val="0"/>
      <w:sz w:val="20"/>
      <w:szCs w:val="20"/>
    </w:rPr>
  </w:style>
  <w:style w:type="paragraph" w:customStyle="1" w:styleId="268">
    <w:name w:val="Style72"/>
    <w:basedOn w:val="1"/>
    <w:unhideWhenUsed/>
    <w:qFormat/>
    <w:uiPriority w:val="0"/>
  </w:style>
  <w:style w:type="paragraph" w:customStyle="1" w:styleId="269">
    <w:name w:val="Style53"/>
    <w:basedOn w:val="1"/>
    <w:unhideWhenUsed/>
    <w:qFormat/>
    <w:uiPriority w:val="0"/>
    <w:pPr>
      <w:spacing w:line="533" w:lineRule="exact"/>
      <w:ind w:firstLine="581"/>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湖南德顺阳光项目管理有限责任公司</Company>
  <Pages>22</Pages>
  <Words>4857</Words>
  <Characters>5120</Characters>
  <Lines>44</Lines>
  <Paragraphs>12</Paragraphs>
  <TotalTime>5</TotalTime>
  <ScaleCrop>false</ScaleCrop>
  <LinksUpToDate>false</LinksUpToDate>
  <CharactersWithSpaces>5882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2021-04-01T02:22:00Z</dcterms:created>
  <dc:creator>罗细奎</dc:creator>
  <cp:lastModifiedBy>lenovo</cp:lastModifiedBy>
  <cp:lastPrinted>2026-05-18T08:54:00Z</cp:lastPrinted>
  <dcterms:modified xsi:type="dcterms:W3CDTF">2026-10-16T07:44:29Z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F78B801F092047CBA7C061D8ACBA4B81_13</vt:lpwstr>
  </property>
  <property fmtid="{D5CDD505-2E9C-101B-9397-08002B2CF9AE}" pid="4" name="KSOTemplateDocerSaveRecord">
    <vt:lpwstr>eyJoZGlkIjoiZWFkZWZmMmQ5NWFlODMyZDdkMTNjMGJmMmU5MzdiMDIiLCJ1c2VySWQiOiIxNjk3ODQyOTY4In0=</vt:lpwstr>
  </property>
</Properties>
</file>