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A7A61">
      <w:pPr>
        <w:spacing w:line="500" w:lineRule="exact"/>
        <w:jc w:val="center"/>
        <w:rPr>
          <w:rFonts w:hint="eastAsia" w:ascii="黑体" w:hAnsi="黑体" w:eastAsia="黑体"/>
          <w:color w:val="auto"/>
          <w:sz w:val="40"/>
          <w:szCs w:val="40"/>
        </w:rPr>
      </w:pPr>
      <w:bookmarkStart w:id="0" w:name="_GoBack"/>
      <w:r>
        <w:rPr>
          <w:rFonts w:hint="eastAsia" w:ascii="黑体" w:hAnsi="黑体" w:eastAsia="黑体"/>
          <w:color w:val="auto"/>
          <w:sz w:val="40"/>
          <w:szCs w:val="40"/>
          <w:lang w:bidi="hi-IN"/>
        </w:rPr>
        <w:t>202</w:t>
      </w:r>
      <w:r>
        <w:rPr>
          <w:rFonts w:hint="eastAsia" w:ascii="黑体" w:hAnsi="黑体" w:eastAsia="黑体"/>
          <w:color w:val="auto"/>
          <w:sz w:val="40"/>
          <w:szCs w:val="40"/>
          <w:lang w:val="en-US" w:eastAsia="zh-CN" w:bidi="hi-IN"/>
        </w:rPr>
        <w:t>6</w:t>
      </w:r>
      <w:r>
        <w:rPr>
          <w:rFonts w:hint="eastAsia" w:ascii="黑体" w:hAnsi="黑体" w:eastAsia="黑体"/>
          <w:color w:val="auto"/>
          <w:sz w:val="40"/>
          <w:szCs w:val="40"/>
        </w:rPr>
        <w:t>年硕士研究生入学考试自命题考试大纲</w:t>
      </w:r>
    </w:p>
    <w:p w14:paraId="02D9C50D">
      <w:pPr>
        <w:spacing w:line="520" w:lineRule="exact"/>
        <w:jc w:val="center"/>
        <w:rPr>
          <w:rFonts w:ascii="仿宋" w:hAnsi="仿宋" w:eastAsia="仿宋"/>
          <w:b/>
          <w:color w:val="auto"/>
          <w:sz w:val="28"/>
          <w:szCs w:val="28"/>
        </w:rPr>
      </w:pPr>
      <w:r>
        <w:rPr>
          <w:rFonts w:ascii="仿宋" w:hAnsi="仿宋" w:eastAsia="仿宋"/>
          <w:b/>
          <w:color w:val="auto"/>
          <w:sz w:val="28"/>
          <w:szCs w:val="28"/>
        </w:rPr>
        <w:t>考试科目代码：[</w:t>
      </w:r>
      <w:r>
        <w:rPr>
          <w:rFonts w:hint="eastAsia" w:ascii="仿宋" w:hAnsi="仿宋" w:eastAsia="仿宋"/>
          <w:b/>
          <w:color w:val="auto"/>
          <w:sz w:val="28"/>
          <w:szCs w:val="28"/>
        </w:rPr>
        <w:t>F011</w:t>
      </w:r>
      <w:r>
        <w:rPr>
          <w:rFonts w:ascii="仿宋" w:hAnsi="仿宋" w:eastAsia="仿宋"/>
          <w:b/>
          <w:color w:val="auto"/>
          <w:sz w:val="28"/>
          <w:szCs w:val="28"/>
        </w:rPr>
        <w:t>]  考试科目名称：</w:t>
      </w:r>
      <w:r>
        <w:rPr>
          <w:rFonts w:hint="eastAsia" w:ascii="仿宋" w:hAnsi="仿宋" w:eastAsia="仿宋"/>
          <w:b/>
          <w:color w:val="auto"/>
          <w:sz w:val="28"/>
          <w:szCs w:val="28"/>
        </w:rPr>
        <w:t>马克思主义中国化基本问题</w:t>
      </w:r>
    </w:p>
    <w:p w14:paraId="7BD3E60C">
      <w:pPr>
        <w:spacing w:line="520" w:lineRule="exact"/>
        <w:ind w:firstLine="551" w:firstLineChars="196"/>
        <w:rPr>
          <w:rFonts w:ascii="仿宋" w:hAnsi="仿宋" w:eastAsia="仿宋"/>
          <w:b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</w:rPr>
        <w:t>一、试卷结构</w:t>
      </w:r>
    </w:p>
    <w:p w14:paraId="21CFFB41">
      <w:pPr>
        <w:spacing w:line="520" w:lineRule="exact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（一）试卷分数及考试时间</w:t>
      </w:r>
    </w:p>
    <w:p w14:paraId="17B45196">
      <w:pPr>
        <w:spacing w:line="520" w:lineRule="exact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本试卷满分为150分，考试时间为120分钟。</w:t>
      </w:r>
    </w:p>
    <w:p w14:paraId="23E9FB51">
      <w:pPr>
        <w:numPr>
          <w:ilvl w:val="0"/>
          <w:numId w:val="1"/>
        </w:numPr>
        <w:spacing w:line="520" w:lineRule="exact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答题方式</w:t>
      </w:r>
    </w:p>
    <w:p w14:paraId="1C8EA6F6">
      <w:pPr>
        <w:spacing w:line="520" w:lineRule="exact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闭卷、笔试</w:t>
      </w:r>
    </w:p>
    <w:p w14:paraId="18B19EA9">
      <w:pPr>
        <w:spacing w:line="520" w:lineRule="exact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（三）题型结构</w:t>
      </w:r>
    </w:p>
    <w:p w14:paraId="036BA787">
      <w:pPr>
        <w:spacing w:line="520" w:lineRule="exact"/>
        <w:ind w:firstLine="560" w:firstLineChars="200"/>
        <w:rPr>
          <w:rFonts w:ascii="仿宋" w:hAnsi="仿宋" w:eastAsia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简答题：5小题，每小题15分，共75分</w:t>
      </w:r>
    </w:p>
    <w:p w14:paraId="129C4219">
      <w:pPr>
        <w:spacing w:line="520" w:lineRule="exact"/>
        <w:ind w:firstLine="560" w:firstLineChars="200"/>
        <w:rPr>
          <w:rFonts w:ascii="仿宋" w:hAnsi="仿宋" w:eastAsia="仿宋"/>
          <w:b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论述题：3小题，每小题 25分，共75分</w:t>
      </w:r>
    </w:p>
    <w:p w14:paraId="0BF8E23B">
      <w:pPr>
        <w:spacing w:before="156" w:beforeLines="50" w:after="156" w:afterLines="50" w:line="520" w:lineRule="exact"/>
        <w:ind w:firstLine="551" w:firstLineChars="196"/>
        <w:rPr>
          <w:rFonts w:ascii="仿宋" w:hAnsi="仿宋" w:eastAsia="仿宋"/>
          <w:b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</w:rPr>
        <w:t>二、考试目标、要求</w:t>
      </w:r>
    </w:p>
    <w:p w14:paraId="27EDD48B">
      <w:pPr>
        <w:pStyle w:val="6"/>
        <w:spacing w:line="520" w:lineRule="exact"/>
        <w:ind w:firstLine="420"/>
        <w:jc w:val="both"/>
        <w:rPr>
          <w:rFonts w:ascii="仿宋" w:hAnsi="仿宋" w:eastAsia="仿宋" w:cstheme="minorBidi"/>
          <w:color w:val="auto"/>
          <w:kern w:val="2"/>
          <w:sz w:val="28"/>
          <w:szCs w:val="28"/>
          <w:lang w:bidi="hi-IN"/>
        </w:rPr>
      </w:pPr>
      <w:r>
        <w:rPr>
          <w:rFonts w:hint="eastAsia" w:ascii="仿宋" w:hAnsi="仿宋" w:eastAsia="仿宋" w:cstheme="minorBidi"/>
          <w:color w:val="auto"/>
          <w:kern w:val="2"/>
          <w:sz w:val="28"/>
          <w:szCs w:val="28"/>
          <w:lang w:bidi="hi-IN"/>
        </w:rPr>
        <w:t>（一）主要考察考生是否掌握了马克思主义中国化的科学内涵、历史过程、第一次飞跃和两次新的飞跃及理论成果、精神实质，要求学生紧密结合当代世界发展的实际、当代中国发展的实际、中国化马克思主义发展的实际，探索马克思主义中国化的发展规律和当代趋势。</w:t>
      </w:r>
    </w:p>
    <w:p w14:paraId="25B0941D">
      <w:pPr>
        <w:pStyle w:val="6"/>
        <w:spacing w:line="520" w:lineRule="exact"/>
        <w:ind w:firstLine="420"/>
        <w:jc w:val="both"/>
        <w:rPr>
          <w:rFonts w:ascii="仿宋" w:hAnsi="仿宋" w:eastAsia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（二）系统掌握本学科基本理论，理解和把握党的创新理论成果与国家相关政策方针，结合国际、国内经济社会发展实际，客观认识和分析社会现实。</w:t>
      </w:r>
    </w:p>
    <w:p w14:paraId="19FF598E">
      <w:pPr>
        <w:spacing w:before="156" w:beforeLines="50" w:after="156" w:afterLines="50" w:line="520" w:lineRule="atLeast"/>
        <w:ind w:firstLine="551" w:firstLineChars="196"/>
        <w:rPr>
          <w:rFonts w:ascii="仿宋" w:hAnsi="仿宋" w:eastAsia="仿宋"/>
          <w:b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</w:rPr>
        <w:t>三、考试内容</w:t>
      </w:r>
    </w:p>
    <w:p w14:paraId="6375FEEF">
      <w:pPr>
        <w:pStyle w:val="6"/>
        <w:spacing w:line="520" w:lineRule="exact"/>
        <w:ind w:firstLine="420"/>
        <w:jc w:val="both"/>
        <w:rPr>
          <w:rFonts w:ascii="仿宋" w:hAnsi="仿宋" w:eastAsia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（一）马克思主义中国化</w:t>
      </w:r>
    </w:p>
    <w:p w14:paraId="6E21CF6D">
      <w:pPr>
        <w:pStyle w:val="6"/>
        <w:spacing w:line="520" w:lineRule="exact"/>
        <w:ind w:firstLine="420"/>
        <w:jc w:val="both"/>
        <w:rPr>
          <w:rFonts w:ascii="仿宋" w:hAnsi="仿宋" w:eastAsia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1、时代背景和历史条件</w:t>
      </w:r>
    </w:p>
    <w:p w14:paraId="2B3EC3DB">
      <w:pPr>
        <w:pStyle w:val="6"/>
        <w:spacing w:line="520" w:lineRule="exact"/>
        <w:ind w:firstLine="420"/>
        <w:jc w:val="both"/>
        <w:rPr>
          <w:rFonts w:ascii="仿宋" w:hAnsi="仿宋" w:eastAsia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2、三次飞跃和三大理论成果</w:t>
      </w:r>
    </w:p>
    <w:p w14:paraId="1DAF92D3">
      <w:pPr>
        <w:pStyle w:val="6"/>
        <w:spacing w:line="520" w:lineRule="exact"/>
        <w:ind w:firstLine="420"/>
        <w:jc w:val="both"/>
        <w:rPr>
          <w:rFonts w:ascii="仿宋" w:hAnsi="仿宋" w:eastAsia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3、三大理论成果的辩证关系</w:t>
      </w:r>
    </w:p>
    <w:p w14:paraId="1F151036">
      <w:pPr>
        <w:pStyle w:val="6"/>
        <w:spacing w:line="520" w:lineRule="exact"/>
        <w:ind w:firstLine="420"/>
        <w:jc w:val="both"/>
        <w:rPr>
          <w:rFonts w:ascii="仿宋" w:hAnsi="仿宋" w:eastAsia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4、成果的精神实质和精髓</w:t>
      </w:r>
    </w:p>
    <w:p w14:paraId="75F94D02">
      <w:pPr>
        <w:pStyle w:val="6"/>
        <w:spacing w:line="520" w:lineRule="exact"/>
        <w:ind w:firstLine="420"/>
        <w:jc w:val="both"/>
        <w:rPr>
          <w:rFonts w:ascii="仿宋" w:hAnsi="仿宋" w:eastAsia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（二）中国化的马克思主义</w:t>
      </w:r>
    </w:p>
    <w:p w14:paraId="3EFB10F2">
      <w:pPr>
        <w:pStyle w:val="6"/>
        <w:spacing w:line="520" w:lineRule="exact"/>
        <w:ind w:firstLine="420"/>
        <w:jc w:val="both"/>
        <w:rPr>
          <w:rFonts w:ascii="仿宋" w:hAnsi="仿宋" w:eastAsia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1、毛泽东思想、邓小平理论、“三个代表”重要思想、科学发展观、习近平新时代中国特色社会主义思想的形成背景和发展过程</w:t>
      </w:r>
    </w:p>
    <w:p w14:paraId="560EE1BA">
      <w:pPr>
        <w:pStyle w:val="6"/>
        <w:spacing w:line="520" w:lineRule="exact"/>
        <w:ind w:firstLine="420"/>
        <w:jc w:val="both"/>
        <w:rPr>
          <w:rFonts w:ascii="仿宋" w:hAnsi="仿宋" w:eastAsia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2、中国化的马克思主义各理论的科学内涵和主要内容</w:t>
      </w:r>
    </w:p>
    <w:p w14:paraId="32B37D28">
      <w:pPr>
        <w:pStyle w:val="6"/>
        <w:spacing w:line="520" w:lineRule="exact"/>
        <w:ind w:firstLine="420"/>
        <w:jc w:val="both"/>
        <w:rPr>
          <w:rFonts w:ascii="仿宋" w:hAnsi="仿宋" w:eastAsia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3、中国化的马克思主义各理论的历史地位和理论价值</w:t>
      </w:r>
    </w:p>
    <w:p w14:paraId="675396DD">
      <w:pPr>
        <w:pStyle w:val="6"/>
        <w:spacing w:line="520" w:lineRule="exact"/>
        <w:ind w:firstLine="420"/>
        <w:jc w:val="both"/>
        <w:rPr>
          <w:rFonts w:ascii="仿宋" w:hAnsi="仿宋" w:eastAsia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（三）当代中国化的马克思主义，二十一世纪的马克思主义——习近平新时代中国特色社会主义思想</w:t>
      </w:r>
    </w:p>
    <w:p w14:paraId="27E97AF1">
      <w:pPr>
        <w:pStyle w:val="6"/>
        <w:spacing w:line="520" w:lineRule="exact"/>
        <w:ind w:firstLine="420"/>
        <w:jc w:val="both"/>
        <w:rPr>
          <w:rFonts w:hint="eastAsia" w:ascii="仿宋" w:hAnsi="仿宋" w:eastAsia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sz w:val="28"/>
          <w:szCs w:val="28"/>
          <w:lang w:val="en-US" w:eastAsia="zh-CN" w:bidi="hi-IN"/>
        </w:rPr>
        <w:t>1、</w:t>
      </w: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新时代坚持和发展中国特色社会主义</w:t>
      </w:r>
    </w:p>
    <w:p w14:paraId="3F69BDAC">
      <w:pPr>
        <w:pStyle w:val="6"/>
        <w:spacing w:line="520" w:lineRule="exact"/>
        <w:ind w:firstLine="420"/>
        <w:jc w:val="both"/>
        <w:rPr>
          <w:rFonts w:hint="eastAsia" w:ascii="仿宋" w:hAnsi="仿宋" w:eastAsia="仿宋"/>
          <w:color w:val="auto"/>
          <w:sz w:val="28"/>
          <w:szCs w:val="28"/>
          <w:lang w:val="en-US" w:eastAsia="zh-CN" w:bidi="hi-IN"/>
        </w:rPr>
      </w:pPr>
      <w:r>
        <w:rPr>
          <w:rFonts w:hint="eastAsia" w:ascii="仿宋" w:hAnsi="仿宋" w:eastAsia="仿宋"/>
          <w:color w:val="auto"/>
          <w:sz w:val="28"/>
          <w:szCs w:val="28"/>
          <w:lang w:val="en-US" w:eastAsia="zh-CN" w:bidi="hi-IN"/>
        </w:rPr>
        <w:t>2、</w:t>
      </w: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坚持以人民为中心</w:t>
      </w:r>
      <w:r>
        <w:rPr>
          <w:rFonts w:hint="eastAsia" w:ascii="仿宋" w:hAnsi="仿宋" w:eastAsia="仿宋"/>
          <w:color w:val="auto"/>
          <w:sz w:val="28"/>
          <w:szCs w:val="28"/>
          <w:lang w:eastAsia="zh-CN" w:bidi="hi-IN"/>
        </w:rPr>
        <w:t>、</w:t>
      </w: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坚持党的全面领导</w:t>
      </w:r>
    </w:p>
    <w:p w14:paraId="2D18F2AB">
      <w:pPr>
        <w:pStyle w:val="6"/>
        <w:spacing w:line="520" w:lineRule="exact"/>
        <w:ind w:firstLine="420"/>
        <w:jc w:val="both"/>
        <w:rPr>
          <w:rFonts w:hint="eastAsia" w:ascii="仿宋" w:hAnsi="仿宋" w:eastAsia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sz w:val="28"/>
          <w:szCs w:val="28"/>
          <w:lang w:val="en-US" w:eastAsia="zh-CN" w:bidi="hi-IN"/>
        </w:rPr>
        <w:t>3、</w:t>
      </w: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以中国式现代化全面推进中华民族伟大复兴</w:t>
      </w:r>
      <w:r>
        <w:rPr>
          <w:rFonts w:hint="eastAsia" w:ascii="仿宋" w:hAnsi="仿宋" w:eastAsia="仿宋"/>
          <w:color w:val="auto"/>
          <w:sz w:val="28"/>
          <w:szCs w:val="28"/>
          <w:lang w:eastAsia="zh-CN" w:bidi="hi-IN"/>
        </w:rPr>
        <w:t>、</w:t>
      </w: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全面深化改革开放</w:t>
      </w:r>
      <w:r>
        <w:rPr>
          <w:rFonts w:hint="eastAsia" w:ascii="仿宋" w:hAnsi="仿宋" w:eastAsia="仿宋"/>
          <w:color w:val="auto"/>
          <w:sz w:val="28"/>
          <w:szCs w:val="28"/>
          <w:lang w:eastAsia="zh-CN" w:bidi="hi-IN"/>
        </w:rPr>
        <w:t>、</w:t>
      </w: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全面依法治国</w:t>
      </w:r>
      <w:r>
        <w:rPr>
          <w:rFonts w:hint="eastAsia" w:ascii="仿宋" w:hAnsi="仿宋" w:eastAsia="仿宋"/>
          <w:color w:val="auto"/>
          <w:sz w:val="28"/>
          <w:szCs w:val="28"/>
          <w:lang w:eastAsia="zh-CN" w:bidi="hi-IN"/>
        </w:rPr>
        <w:t>、</w:t>
      </w: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全面从严治党</w:t>
      </w:r>
    </w:p>
    <w:p w14:paraId="774A09EF">
      <w:pPr>
        <w:pStyle w:val="6"/>
        <w:spacing w:line="520" w:lineRule="exact"/>
        <w:ind w:firstLine="420"/>
        <w:jc w:val="both"/>
        <w:rPr>
          <w:rFonts w:hint="eastAsia" w:ascii="仿宋" w:hAnsi="仿宋" w:eastAsia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sz w:val="28"/>
          <w:szCs w:val="28"/>
          <w:lang w:val="en-US" w:eastAsia="zh-CN" w:bidi="hi-IN"/>
        </w:rPr>
        <w:t>4、</w:t>
      </w: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推动高质量发展</w:t>
      </w:r>
      <w:r>
        <w:rPr>
          <w:rFonts w:hint="eastAsia" w:ascii="仿宋" w:hAnsi="仿宋" w:eastAsia="仿宋"/>
          <w:color w:val="auto"/>
          <w:sz w:val="28"/>
          <w:szCs w:val="28"/>
          <w:lang w:eastAsia="zh-CN" w:bidi="hi-IN"/>
        </w:rPr>
        <w:t>、</w:t>
      </w: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发展全过程人民民主</w:t>
      </w:r>
      <w:r>
        <w:rPr>
          <w:rFonts w:hint="eastAsia" w:ascii="仿宋" w:hAnsi="仿宋" w:eastAsia="仿宋"/>
          <w:color w:val="auto"/>
          <w:sz w:val="28"/>
          <w:szCs w:val="28"/>
          <w:lang w:eastAsia="zh-CN" w:bidi="hi-IN"/>
        </w:rPr>
        <w:t>、</w:t>
      </w: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建设社会主义文化强国</w:t>
      </w:r>
      <w:r>
        <w:rPr>
          <w:rFonts w:hint="eastAsia" w:ascii="仿宋" w:hAnsi="仿宋" w:eastAsia="仿宋"/>
          <w:color w:val="auto"/>
          <w:sz w:val="28"/>
          <w:szCs w:val="28"/>
          <w:lang w:eastAsia="zh-CN" w:bidi="hi-IN"/>
        </w:rPr>
        <w:t>、</w:t>
      </w: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以保障和改善民生为重点加强社会建设</w:t>
      </w:r>
      <w:r>
        <w:rPr>
          <w:rFonts w:hint="eastAsia" w:ascii="仿宋" w:hAnsi="仿宋" w:eastAsia="仿宋"/>
          <w:color w:val="auto"/>
          <w:sz w:val="28"/>
          <w:szCs w:val="28"/>
          <w:lang w:eastAsia="zh-CN" w:bidi="hi-IN"/>
        </w:rPr>
        <w:t>、</w:t>
      </w: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建设社会主义生态文明</w:t>
      </w:r>
    </w:p>
    <w:p w14:paraId="47301A83">
      <w:pPr>
        <w:pStyle w:val="6"/>
        <w:spacing w:line="520" w:lineRule="exact"/>
        <w:ind w:firstLine="420"/>
        <w:jc w:val="both"/>
        <w:rPr>
          <w:rFonts w:hint="eastAsia" w:ascii="仿宋" w:hAnsi="仿宋" w:eastAsia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sz w:val="28"/>
          <w:szCs w:val="28"/>
          <w:lang w:val="en-US" w:eastAsia="zh-CN" w:bidi="hi-IN"/>
        </w:rPr>
        <w:t>5、</w:t>
      </w: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社会主义现代化建设的教育、科技、人才战略</w:t>
      </w:r>
    </w:p>
    <w:p w14:paraId="561D086E">
      <w:pPr>
        <w:pStyle w:val="6"/>
        <w:spacing w:line="520" w:lineRule="exact"/>
        <w:ind w:firstLine="420"/>
        <w:jc w:val="both"/>
        <w:rPr>
          <w:rFonts w:hint="eastAsia" w:ascii="仿宋" w:hAnsi="仿宋" w:eastAsia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sz w:val="28"/>
          <w:szCs w:val="28"/>
          <w:lang w:val="en-US" w:eastAsia="zh-CN" w:bidi="hi-IN"/>
        </w:rPr>
        <w:t>6、</w:t>
      </w: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维护和塑造国家安全</w:t>
      </w:r>
      <w:r>
        <w:rPr>
          <w:rFonts w:hint="eastAsia" w:ascii="仿宋" w:hAnsi="仿宋" w:eastAsia="仿宋"/>
          <w:color w:val="auto"/>
          <w:sz w:val="28"/>
          <w:szCs w:val="28"/>
          <w:lang w:eastAsia="zh-CN" w:bidi="hi-IN"/>
        </w:rPr>
        <w:t>、</w:t>
      </w: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建设巩固国防和强大人民军队</w:t>
      </w:r>
      <w:r>
        <w:rPr>
          <w:rFonts w:hint="eastAsia" w:ascii="仿宋" w:hAnsi="仿宋" w:eastAsia="仿宋"/>
          <w:color w:val="auto"/>
          <w:sz w:val="28"/>
          <w:szCs w:val="28"/>
          <w:lang w:eastAsia="zh-CN" w:bidi="hi-IN"/>
        </w:rPr>
        <w:t>、</w:t>
      </w: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坚持“一国两制”和推进祖国完全统一</w:t>
      </w:r>
    </w:p>
    <w:p w14:paraId="5799DA54">
      <w:pPr>
        <w:pStyle w:val="6"/>
        <w:spacing w:line="520" w:lineRule="exact"/>
        <w:ind w:firstLine="420"/>
        <w:jc w:val="both"/>
        <w:rPr>
          <w:rFonts w:hint="eastAsia" w:ascii="仿宋" w:hAnsi="仿宋" w:eastAsia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sz w:val="28"/>
          <w:szCs w:val="28"/>
          <w:lang w:val="en-US" w:eastAsia="zh-CN" w:bidi="hi-IN"/>
        </w:rPr>
        <w:t>7、</w:t>
      </w: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中国特色大国外交和推动构建人类命运共同体</w:t>
      </w:r>
    </w:p>
    <w:p w14:paraId="2BDEAB61">
      <w:pPr>
        <w:pStyle w:val="6"/>
        <w:spacing w:line="520" w:lineRule="exact"/>
        <w:ind w:firstLine="420"/>
        <w:jc w:val="both"/>
        <w:rPr>
          <w:rFonts w:hint="eastAsia" w:ascii="仿宋" w:hAnsi="仿宋" w:eastAsia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 xml:space="preserve"> </w:t>
      </w:r>
    </w:p>
    <w:p w14:paraId="7A2D9C46">
      <w:pPr>
        <w:pStyle w:val="6"/>
        <w:spacing w:line="520" w:lineRule="exact"/>
        <w:ind w:firstLine="420"/>
        <w:jc w:val="both"/>
        <w:rPr>
          <w:rFonts w:ascii="仿宋" w:hAnsi="仿宋" w:eastAsia="仿宋"/>
          <w:color w:val="auto"/>
          <w:sz w:val="28"/>
          <w:szCs w:val="28"/>
          <w:lang w:bidi="hi-IN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37C3FEB"/>
    <w:multiLevelType w:val="singleLevel"/>
    <w:tmpl w:val="937C3FE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zNzNjYWE0ZDA0NWQxOGEzYTQzMDNhYmQ0OGRmZWMifQ=="/>
  </w:docVars>
  <w:rsids>
    <w:rsidRoot w:val="00003C2D"/>
    <w:rsid w:val="00003C2D"/>
    <w:rsid w:val="00030E68"/>
    <w:rsid w:val="000955C0"/>
    <w:rsid w:val="000D64E5"/>
    <w:rsid w:val="00111BC7"/>
    <w:rsid w:val="00173B47"/>
    <w:rsid w:val="00204D0A"/>
    <w:rsid w:val="0031710D"/>
    <w:rsid w:val="003B1582"/>
    <w:rsid w:val="003C5824"/>
    <w:rsid w:val="00432E5C"/>
    <w:rsid w:val="00451909"/>
    <w:rsid w:val="004F092D"/>
    <w:rsid w:val="007C7EAE"/>
    <w:rsid w:val="0083195A"/>
    <w:rsid w:val="008A6BC8"/>
    <w:rsid w:val="00932196"/>
    <w:rsid w:val="00B270F1"/>
    <w:rsid w:val="00B77C81"/>
    <w:rsid w:val="00C53084"/>
    <w:rsid w:val="00DC0B5D"/>
    <w:rsid w:val="00EA4E35"/>
    <w:rsid w:val="05D86417"/>
    <w:rsid w:val="08105BFA"/>
    <w:rsid w:val="15E40617"/>
    <w:rsid w:val="1AB55F3A"/>
    <w:rsid w:val="21D57AD9"/>
    <w:rsid w:val="249A2AF1"/>
    <w:rsid w:val="2B4A52AE"/>
    <w:rsid w:val="2C467CD4"/>
    <w:rsid w:val="2CC26A3E"/>
    <w:rsid w:val="2D026C86"/>
    <w:rsid w:val="33933136"/>
    <w:rsid w:val="33CC166C"/>
    <w:rsid w:val="34DD1E76"/>
    <w:rsid w:val="354516E9"/>
    <w:rsid w:val="36D3378D"/>
    <w:rsid w:val="36E814C5"/>
    <w:rsid w:val="3AA85959"/>
    <w:rsid w:val="46040D97"/>
    <w:rsid w:val="48AA1C3D"/>
    <w:rsid w:val="4CDF2B40"/>
    <w:rsid w:val="52E93FB1"/>
    <w:rsid w:val="5602501E"/>
    <w:rsid w:val="59381250"/>
    <w:rsid w:val="5DC37AAB"/>
    <w:rsid w:val="5E7357DC"/>
    <w:rsid w:val="61B84E3B"/>
    <w:rsid w:val="638E701E"/>
    <w:rsid w:val="65342787"/>
    <w:rsid w:val="6E146B3A"/>
    <w:rsid w:val="6E322DA3"/>
    <w:rsid w:val="70266929"/>
    <w:rsid w:val="78507191"/>
    <w:rsid w:val="79212CA9"/>
    <w:rsid w:val="7D0A4CA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Default"/>
    <w:autoRedefine/>
    <w:qFormat/>
    <w:uiPriority w:val="99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sz w:val="24"/>
      <w:szCs w:val="24"/>
      <w:lang w:val="en-US" w:eastAsia="zh-CN" w:bidi="ar-SA"/>
    </w:rPr>
  </w:style>
  <w:style w:type="character" w:customStyle="1" w:styleId="7">
    <w:name w:val="页眉 字符"/>
    <w:basedOn w:val="5"/>
    <w:link w:val="3"/>
    <w:autoRedefine/>
    <w:qFormat/>
    <w:uiPriority w:val="99"/>
    <w:rPr>
      <w:kern w:val="2"/>
      <w:sz w:val="18"/>
      <w:szCs w:val="18"/>
    </w:rPr>
  </w:style>
  <w:style w:type="character" w:customStyle="1" w:styleId="8">
    <w:name w:val="页脚 字符"/>
    <w:basedOn w:val="5"/>
    <w:link w:val="2"/>
    <w:autoRedefine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779</Words>
  <Characters>795</Characters>
  <Lines>5</Lines>
  <Paragraphs>1</Paragraphs>
  <TotalTime>14</TotalTime>
  <ScaleCrop>false</ScaleCrop>
  <LinksUpToDate>false</LinksUpToDate>
  <CharactersWithSpaces>799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2018-07-02T02:44:00Z</dcterms:created>
  <dc:creator>dell</dc:creator>
  <cp:lastModifiedBy>杜佳慧</cp:lastModifiedBy>
  <cp:lastPrinted>2022-04-01T08:06:00Z</cp:lastPrinted>
  <dcterms:modified xsi:type="dcterms:W3CDTF">2025-09-02T08:03:40Z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3643BB4125124302AA644AEE3C4865D3_13</vt:lpwstr>
  </property>
  <property fmtid="{D5CDD505-2E9C-101B-9397-08002B2CF9AE}" pid="4" name="commondata">
    <vt:lpwstr>eyJoZGlkIjoiN2VlYzhjNWYxYzQ4NDY4YzYwOTE2YTU1NzIwYzg2ZjAifQ==</vt:lpwstr>
  </property>
  <property fmtid="{D5CDD505-2E9C-101B-9397-08002B2CF9AE}" pid="5" name="KSOTemplateDocerSaveRecord">
    <vt:lpwstr>eyJoZGlkIjoiZjc2ZGY4ZjlhMzkyZDA1NGMxNWJjYWFjMDYyYTQ4OWIiLCJ1c2VySWQiOiIxNjk3ODQyNzQ1In0=</vt:lpwstr>
  </property>
</Properties>
</file>